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AC09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BA7B1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D03A6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8945730"/>
    </w:p>
    <w:p w14:paraId="6FB1C2AE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68314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F3F19" w14:textId="0318040D" w:rsidR="0010027A" w:rsidRPr="0010027A" w:rsidRDefault="0010027A" w:rsidP="001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2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21BD31" wp14:editId="092DA4B1">
            <wp:extent cx="2598420" cy="1295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A210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14:paraId="79C9FC93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</w:p>
    <w:p w14:paraId="54EB9F84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hr-HR"/>
        </w:rPr>
      </w:pPr>
      <w:r w:rsidRPr="0010027A">
        <w:rPr>
          <w:rFonts w:ascii="Tahoma" w:eastAsia="Times New Roman" w:hAnsi="Tahoma" w:cs="Tahoma"/>
          <w:sz w:val="40"/>
          <w:szCs w:val="40"/>
          <w:lang w:eastAsia="hr-HR"/>
        </w:rPr>
        <w:t>TURISTIČKA ZAJEDNICA GRADA SKRADINA</w:t>
      </w:r>
    </w:p>
    <w:p w14:paraId="6E537E91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142B64EF" w14:textId="77777777" w:rsidR="0010027A" w:rsidRPr="0010027A" w:rsidRDefault="0010027A" w:rsidP="0010027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5FCBD9CC" w14:textId="77777777" w:rsidR="0010027A" w:rsidRPr="0010027A" w:rsidRDefault="0010027A" w:rsidP="0010027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2A6F510F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0B858026" w14:textId="77777777" w:rsidR="0010027A" w:rsidRPr="0010027A" w:rsidRDefault="0010027A" w:rsidP="0010027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eastAsia="hr-HR"/>
        </w:rPr>
      </w:pPr>
    </w:p>
    <w:p w14:paraId="1B91E129" w14:textId="3406F7CC" w:rsidR="0010027A" w:rsidRPr="0010027A" w:rsidRDefault="0010027A" w:rsidP="0010027A">
      <w:pPr>
        <w:spacing w:after="0" w:line="480" w:lineRule="auto"/>
        <w:jc w:val="center"/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</w:pPr>
      <w:r w:rsidRPr="0010027A"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 xml:space="preserve">IZVJEŠĆE O </w:t>
      </w:r>
      <w:r w:rsidR="00E675BD"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>IZVRŠENJU PROGRAMA RADA</w:t>
      </w:r>
      <w:r w:rsidRPr="0010027A"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 xml:space="preserve"> </w:t>
      </w:r>
    </w:p>
    <w:p w14:paraId="4677B3F1" w14:textId="2B3748C5" w:rsidR="0010027A" w:rsidRPr="0010027A" w:rsidRDefault="0010027A" w:rsidP="0010027A">
      <w:pPr>
        <w:spacing w:after="0" w:line="480" w:lineRule="auto"/>
        <w:jc w:val="center"/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</w:pPr>
      <w:r w:rsidRPr="0010027A"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>TZ GRADA SKRADINA ZA 202</w:t>
      </w:r>
      <w:r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>2</w:t>
      </w:r>
      <w:r w:rsidRPr="0010027A">
        <w:rPr>
          <w:rFonts w:ascii="Palatino Linotype" w:eastAsia="Times New Roman" w:hAnsi="Palatino Linotype" w:cs="Times New Roman"/>
          <w:b/>
          <w:sz w:val="52"/>
          <w:szCs w:val="52"/>
          <w:lang w:eastAsia="hr-HR"/>
        </w:rPr>
        <w:t>. GODINU</w:t>
      </w:r>
    </w:p>
    <w:p w14:paraId="793EFA6A" w14:textId="77777777" w:rsidR="0010027A" w:rsidRPr="0010027A" w:rsidRDefault="0010027A" w:rsidP="0010027A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b/>
          <w:sz w:val="36"/>
          <w:szCs w:val="36"/>
          <w:lang w:eastAsia="hr-HR"/>
        </w:rPr>
      </w:pPr>
    </w:p>
    <w:p w14:paraId="0019BADC" w14:textId="77777777" w:rsidR="0010027A" w:rsidRPr="0010027A" w:rsidRDefault="0010027A" w:rsidP="0010027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76223142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18C898AE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62961B75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33A845F3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b/>
          <w:sz w:val="32"/>
          <w:szCs w:val="32"/>
          <w:lang w:eastAsia="hr-HR"/>
        </w:rPr>
      </w:pPr>
    </w:p>
    <w:p w14:paraId="15851A15" w14:textId="77777777" w:rsidR="0010027A" w:rsidRPr="0010027A" w:rsidRDefault="0010027A" w:rsidP="0010027A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  <w:lang w:eastAsia="hr-HR"/>
        </w:rPr>
      </w:pPr>
      <w:r w:rsidRPr="0010027A">
        <w:rPr>
          <w:rFonts w:ascii="Copperplate Gothic Bold" w:eastAsia="Times New Roman" w:hAnsi="Copperplate Gothic Bold" w:cs="Times New Roman"/>
          <w:sz w:val="32"/>
          <w:szCs w:val="32"/>
          <w:lang w:eastAsia="hr-HR"/>
        </w:rPr>
        <w:t>_____________________________________________________</w:t>
      </w:r>
    </w:p>
    <w:p w14:paraId="5959C450" w14:textId="32AD26D4" w:rsidR="0010027A" w:rsidRPr="00CC6F0C" w:rsidRDefault="0010027A" w:rsidP="0010027A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hr-HR"/>
        </w:rPr>
      </w:pP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 xml:space="preserve">Skradin, </w:t>
      </w:r>
      <w:r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2</w:t>
      </w: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. ožujka 202</w:t>
      </w:r>
      <w:r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3</w:t>
      </w:r>
      <w:r w:rsidRPr="0010027A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. godi</w:t>
      </w:r>
      <w:bookmarkEnd w:id="0"/>
      <w:r w:rsidR="00E75BDB">
        <w:rPr>
          <w:rFonts w:ascii="Tahoma" w:eastAsia="Times New Roman" w:hAnsi="Tahoma" w:cs="Tahoma"/>
          <w:b/>
          <w:i/>
          <w:sz w:val="20"/>
          <w:szCs w:val="20"/>
          <w:lang w:eastAsia="hr-HR"/>
        </w:rPr>
        <w:t>ne</w:t>
      </w:r>
    </w:p>
    <w:p w14:paraId="63CD237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4FD6E72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26F5363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03DEACA0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10911753" w14:textId="77777777" w:rsidR="0010027A" w:rsidRPr="0010027A" w:rsidRDefault="0010027A" w:rsidP="0010027A">
      <w:pPr>
        <w:shd w:val="clear" w:color="auto" w:fill="CCFFCC"/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  <w:lang w:eastAsia="hr-HR"/>
        </w:rPr>
      </w:pPr>
      <w:r w:rsidRPr="0010027A">
        <w:rPr>
          <w:rFonts w:ascii="Arial Black" w:eastAsia="Times New Roman" w:hAnsi="Arial Black" w:cs="Tahoma"/>
          <w:b/>
          <w:sz w:val="24"/>
          <w:szCs w:val="24"/>
          <w:lang w:eastAsia="hr-HR"/>
        </w:rPr>
        <w:t>STRUKTURA PLANIRANJA- TABLIČNI PRIKAZ</w:t>
      </w:r>
    </w:p>
    <w:p w14:paraId="2938812B" w14:textId="77777777" w:rsidR="0010027A" w:rsidRPr="0010027A" w:rsidRDefault="0010027A" w:rsidP="0010027A">
      <w:pPr>
        <w:shd w:val="clear" w:color="auto" w:fill="CCFFCC"/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Y="448"/>
        <w:tblW w:w="0" w:type="auto"/>
        <w:tblLayout w:type="fixed"/>
        <w:tblLook w:val="0000" w:firstRow="0" w:lastRow="0" w:firstColumn="0" w:lastColumn="0" w:noHBand="0" w:noVBand="0"/>
      </w:tblPr>
      <w:tblGrid>
        <w:gridCol w:w="9240"/>
      </w:tblGrid>
      <w:tr w:rsidR="0010027A" w:rsidRPr="0010027A" w14:paraId="794C8A50" w14:textId="77777777" w:rsidTr="00D91E5F">
        <w:trPr>
          <w:trHeight w:val="4041"/>
        </w:trPr>
        <w:tc>
          <w:tcPr>
            <w:tcW w:w="9240" w:type="dxa"/>
          </w:tcPr>
          <w:tbl>
            <w:tblPr>
              <w:tblpPr w:leftFromText="180" w:rightFromText="180" w:vertAnchor="text" w:horzAnchor="margin" w:tblpX="-5" w:tblpY="-17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3544"/>
              <w:gridCol w:w="1701"/>
              <w:gridCol w:w="1701"/>
              <w:gridCol w:w="1701"/>
            </w:tblGrid>
            <w:tr w:rsidR="0010027A" w:rsidRPr="0010027A" w14:paraId="158C4518" w14:textId="77777777" w:rsidTr="00D91E5F">
              <w:trPr>
                <w:trHeight w:val="55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C017C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r. br.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5D7551" w14:textId="77777777" w:rsidR="0010027A" w:rsidRPr="0010027A" w:rsidRDefault="0010027A" w:rsidP="00100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5F6A66E3" w14:textId="77777777" w:rsidR="0010027A" w:rsidRPr="0010027A" w:rsidRDefault="0010027A" w:rsidP="00100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Opis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9F0BA" w14:textId="77777777" w:rsidR="0010027A" w:rsidRPr="0010027A" w:rsidRDefault="0010027A" w:rsidP="00100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planirano kuna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294D662" w14:textId="77777777" w:rsidR="0010027A" w:rsidRPr="0010027A" w:rsidRDefault="0010027A" w:rsidP="00100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  <w:t>predviđeno rebalansom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2F113AB" w14:textId="2C18A695" w:rsidR="0010027A" w:rsidRPr="0010027A" w:rsidRDefault="0010027A" w:rsidP="00100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  <w:t>ostvareno u 202</w:t>
                  </w:r>
                  <w:r w:rsidR="00BA6EC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  <w:t>2</w:t>
                  </w:r>
                  <w:r w:rsidRPr="0010027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10027A" w:rsidRPr="0010027A" w14:paraId="35996317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CCFFCC"/>
                </w:tcPr>
                <w:p w14:paraId="4143562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I.</w:t>
                  </w:r>
                </w:p>
              </w:tc>
              <w:tc>
                <w:tcPr>
                  <w:tcW w:w="3544" w:type="dxa"/>
                  <w:shd w:val="clear" w:color="auto" w:fill="CCFFCC"/>
                </w:tcPr>
                <w:p w14:paraId="4F4CE4FE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Arial Black" w:eastAsia="Times New Roman" w:hAnsi="Arial Black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Arial Black" w:eastAsia="Times New Roman" w:hAnsi="Arial Black" w:cs="Tahoma"/>
                      <w:b/>
                      <w:sz w:val="20"/>
                      <w:szCs w:val="20"/>
                      <w:lang w:eastAsia="hr-HR"/>
                    </w:rPr>
                    <w:t xml:space="preserve">PRIHODI </w:t>
                  </w:r>
                </w:p>
              </w:tc>
              <w:tc>
                <w:tcPr>
                  <w:tcW w:w="1701" w:type="dxa"/>
                  <w:shd w:val="clear" w:color="auto" w:fill="CCFFCC"/>
                </w:tcPr>
                <w:p w14:paraId="53F9C16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01" w:type="dxa"/>
                  <w:shd w:val="clear" w:color="auto" w:fill="CCFFCC"/>
                </w:tcPr>
                <w:p w14:paraId="2F7DAA8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01" w:type="dxa"/>
                  <w:shd w:val="clear" w:color="auto" w:fill="CCFFCC"/>
                </w:tcPr>
                <w:p w14:paraId="03036DD6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0027A" w:rsidRPr="0010027A" w14:paraId="67264C1D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587B339C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1.</w:t>
                  </w:r>
                </w:p>
                <w:p w14:paraId="0977D8BE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1.1</w:t>
                  </w:r>
                </w:p>
                <w:p w14:paraId="55C2A82B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1.2.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BA6DD6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IZVORNI PRIHODI </w:t>
                  </w:r>
                </w:p>
                <w:p w14:paraId="36147A04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 xml:space="preserve"> - turistička pristojba</w:t>
                  </w:r>
                </w:p>
                <w:p w14:paraId="4A99CC0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 xml:space="preserve"> - članarina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355448" w14:textId="64B464C8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46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5DEF0DEB" w14:textId="32561088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4</w:t>
                  </w:r>
                  <w:r w:rsidR="0010027A"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00.000,00</w:t>
                  </w:r>
                </w:p>
                <w:p w14:paraId="36F5E051" w14:textId="62535851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6</w:t>
                  </w:r>
                  <w:r w:rsidR="0010027A"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  <w:tc>
                <w:tcPr>
                  <w:tcW w:w="1701" w:type="dxa"/>
                </w:tcPr>
                <w:p w14:paraId="11AB4524" w14:textId="699B4B87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667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129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,0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9</w:t>
                  </w:r>
                </w:p>
                <w:p w14:paraId="72883504" w14:textId="14060F17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607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127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,00</w:t>
                  </w:r>
                </w:p>
                <w:p w14:paraId="6E66CA78" w14:textId="399646F4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6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  <w:tc>
                <w:tcPr>
                  <w:tcW w:w="1701" w:type="dxa"/>
                </w:tcPr>
                <w:p w14:paraId="78724CB6" w14:textId="3BDB8EF5" w:rsidR="0010027A" w:rsidRPr="0010027A" w:rsidRDefault="00601A70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736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679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</w:t>
                  </w:r>
                </w:p>
                <w:p w14:paraId="53F5CA57" w14:textId="28FA54E3" w:rsidR="0010027A" w:rsidRPr="0010027A" w:rsidRDefault="00601A70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666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95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8,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4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3</w:t>
                  </w:r>
                </w:p>
                <w:p w14:paraId="17605EEC" w14:textId="3F5307D4" w:rsidR="0010027A" w:rsidRPr="0010027A" w:rsidRDefault="00601A70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69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720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8</w:t>
                  </w:r>
                  <w:r w:rsidR="0010027A"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</w:tr>
            <w:tr w:rsidR="0010027A" w:rsidRPr="0010027A" w14:paraId="4B6EF9FE" w14:textId="77777777" w:rsidTr="00D91E5F">
              <w:trPr>
                <w:trHeight w:val="1057"/>
              </w:trPr>
              <w:tc>
                <w:tcPr>
                  <w:tcW w:w="562" w:type="dxa"/>
                  <w:shd w:val="clear" w:color="auto" w:fill="auto"/>
                </w:tcPr>
                <w:p w14:paraId="4342E03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2.</w:t>
                  </w:r>
                </w:p>
                <w:p w14:paraId="77A02BC4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  <w:p w14:paraId="56BBE83A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2.1.</w:t>
                  </w:r>
                </w:p>
                <w:p w14:paraId="01C8D3D0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2.2.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7284C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PRIHODI IZ PRORAČUNA GRADA SKRADINA</w:t>
                  </w:r>
                </w:p>
                <w:p w14:paraId="145C2182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- za Skradinsko kulturno ljeto</w:t>
                  </w:r>
                </w:p>
                <w:p w14:paraId="2D7E3B9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- za ostale programske aktivnosti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C0CEA5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25C47206" w14:textId="11458826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</w:t>
                  </w:r>
                  <w:r w:rsidR="00AA497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7C572119" w14:textId="078DA2CD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1</w:t>
                  </w:r>
                  <w:r w:rsidR="00AA497C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8</w:t>
                  </w: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359DC2E1" w14:textId="464BA81C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1</w:t>
                  </w:r>
                  <w:r w:rsidR="00AA497C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2</w:t>
                  </w: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04A02E4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25D8D71" w14:textId="122F5B00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4A07ECC3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150.000,00</w:t>
                  </w:r>
                </w:p>
                <w:p w14:paraId="2D12CC5C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5369EE4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5B7A76E1" w14:textId="27D28032" w:rsidR="0010027A" w:rsidRPr="0010027A" w:rsidRDefault="00601A70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042F7EB7" w14:textId="22E5B46F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1</w:t>
                  </w:r>
                  <w:r w:rsidR="00601A7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8</w:t>
                  </w: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0.000,00</w:t>
                  </w:r>
                </w:p>
                <w:p w14:paraId="2D1CF851" w14:textId="1B5E94BA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1</w:t>
                  </w:r>
                  <w:r w:rsidR="00601A7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4</w:t>
                  </w:r>
                  <w:r w:rsidRPr="0010027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</w:tr>
            <w:tr w:rsidR="0010027A" w:rsidRPr="0010027A" w14:paraId="7758DDC1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7B795272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85CE30F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PRIHODI OD SUSTAVA TURISTIČKIH ZAJEDNICA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E7FBC33" w14:textId="59DAA6C4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5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0.000,00</w:t>
                  </w:r>
                </w:p>
              </w:tc>
              <w:tc>
                <w:tcPr>
                  <w:tcW w:w="1701" w:type="dxa"/>
                </w:tcPr>
                <w:p w14:paraId="2563ACD9" w14:textId="0086EBB3" w:rsidR="0010027A" w:rsidRPr="0010027A" w:rsidRDefault="00BA6EC5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102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987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 w:rsidR="0004756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14:paraId="7BEABCC5" w14:textId="3B799B35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</w:t>
                  </w:r>
                  <w:r w:rsidR="00601A70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="0032131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</w:t>
                  </w: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.4</w:t>
                  </w:r>
                  <w:r w:rsidR="0032131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83</w:t>
                  </w: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 w:rsidR="0032131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51</w:t>
                  </w:r>
                </w:p>
              </w:tc>
            </w:tr>
            <w:tr w:rsidR="0010027A" w:rsidRPr="0010027A" w14:paraId="2053828C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27402F9F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E138AD6" w14:textId="77777777" w:rsidR="00047564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PRIHODI </w:t>
                  </w:r>
                  <w:r w:rsidR="0004756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IZ EU </w:t>
                  </w:r>
                </w:p>
                <w:p w14:paraId="646FC000" w14:textId="573F2FA4" w:rsidR="0010027A" w:rsidRPr="0010027A" w:rsidRDefault="00047564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FONDOVA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E25A6A7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757728A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701" w:type="dxa"/>
                </w:tcPr>
                <w:p w14:paraId="775FCCFC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147C779" w14:textId="4344257B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29BC4466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698D5EC" w14:textId="462BAF86" w:rsidR="0010027A" w:rsidRPr="0010027A" w:rsidRDefault="00321315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00</w:t>
                  </w:r>
                </w:p>
              </w:tc>
            </w:tr>
            <w:tr w:rsidR="0010027A" w:rsidRPr="0010027A" w14:paraId="3377CE92" w14:textId="77777777" w:rsidTr="00047564">
              <w:trPr>
                <w:trHeight w:val="224"/>
              </w:trPr>
              <w:tc>
                <w:tcPr>
                  <w:tcW w:w="562" w:type="dxa"/>
                  <w:shd w:val="clear" w:color="auto" w:fill="auto"/>
                </w:tcPr>
                <w:p w14:paraId="3EC3F71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648D41" w14:textId="77777777" w:rsid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</w:t>
                  </w:r>
                  <w:r w:rsidR="0004756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RIHODI OD GOSPODARSKE</w:t>
                  </w:r>
                </w:p>
                <w:p w14:paraId="7EEB436F" w14:textId="097DD9E4" w:rsidR="00047564" w:rsidRPr="0010027A" w:rsidRDefault="00047564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DJELATNOSTI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86F2DC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2E1FAD60" w14:textId="56FB3828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04B1258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2B0B84F9" w14:textId="02ABA5C1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606870D" w14:textId="14B7F189" w:rsidR="0010027A" w:rsidRPr="0010027A" w:rsidRDefault="00047564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0.00</w:t>
                  </w:r>
                </w:p>
              </w:tc>
            </w:tr>
            <w:tr w:rsidR="0010027A" w:rsidRPr="0010027A" w14:paraId="2E60DD59" w14:textId="77777777" w:rsidTr="00047564">
              <w:trPr>
                <w:trHeight w:val="380"/>
              </w:trPr>
              <w:tc>
                <w:tcPr>
                  <w:tcW w:w="562" w:type="dxa"/>
                  <w:shd w:val="clear" w:color="auto" w:fill="auto"/>
                </w:tcPr>
                <w:p w14:paraId="163C9082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807A0F" w14:textId="41A8D02F" w:rsidR="0010027A" w:rsidRPr="0010027A" w:rsidRDefault="00047564" w:rsidP="000475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KAMATE NA OROČENA SREDSTVA I DEPOZITE PO VIĐENJU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7D75914" w14:textId="7A0795C9" w:rsidR="0010027A" w:rsidRPr="0010027A" w:rsidRDefault="00047564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  <w:p w14:paraId="7B8146FA" w14:textId="1467B0D0" w:rsidR="0010027A" w:rsidRPr="0010027A" w:rsidRDefault="0010027A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98CE88C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1DC202ED" w14:textId="126A2DDF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1,30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6F6FD30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C5BF207" w14:textId="46D75095" w:rsidR="0010027A" w:rsidRPr="0010027A" w:rsidRDefault="00047564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1,30</w:t>
                  </w:r>
                </w:p>
              </w:tc>
            </w:tr>
            <w:tr w:rsidR="00047564" w:rsidRPr="0010027A" w14:paraId="39FE42BE" w14:textId="77777777" w:rsidTr="00047564">
              <w:trPr>
                <w:trHeight w:val="224"/>
              </w:trPr>
              <w:tc>
                <w:tcPr>
                  <w:tcW w:w="562" w:type="dxa"/>
                  <w:shd w:val="clear" w:color="auto" w:fill="auto"/>
                </w:tcPr>
                <w:p w14:paraId="190AD501" w14:textId="4740B3AB" w:rsidR="00047564" w:rsidRPr="0010027A" w:rsidRDefault="00047564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9A36DE" w14:textId="640BB0A2" w:rsidR="00047564" w:rsidRPr="0010027A" w:rsidRDefault="00047564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PRENESENI PRIHOD </w:t>
                  </w:r>
                  <w:r w:rsidR="00427FDB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IZ PRETHODNE GODINE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A37C2A1" w14:textId="6BB5DE81" w:rsidR="00047564" w:rsidRPr="0010027A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328.819,37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78328E79" w14:textId="75D7CE87" w:rsidR="00047564" w:rsidRPr="0010027A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288.703,23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4690BF0D" w14:textId="38D86B18" w:rsidR="00047564" w:rsidRPr="0010027A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321.344,00</w:t>
                  </w:r>
                </w:p>
              </w:tc>
            </w:tr>
            <w:tr w:rsidR="00047564" w:rsidRPr="0010027A" w14:paraId="55B0CC68" w14:textId="77777777" w:rsidTr="00047564">
              <w:trPr>
                <w:trHeight w:val="224"/>
              </w:trPr>
              <w:tc>
                <w:tcPr>
                  <w:tcW w:w="562" w:type="dxa"/>
                  <w:shd w:val="clear" w:color="auto" w:fill="auto"/>
                </w:tcPr>
                <w:p w14:paraId="019F13B1" w14:textId="2E98CD5C" w:rsidR="00047564" w:rsidRDefault="00047564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C31636" w14:textId="1E3DBCDA" w:rsidR="00047564" w:rsidRDefault="00427FDB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OSTALI PRIHODI (NATJEČAJI MINISTARSTVO KULTURE I MEDIJA)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37F634" w14:textId="1CADB1BD" w:rsidR="00047564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6ECED00" w14:textId="617989E7" w:rsidR="00047564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A4CF71C" w14:textId="53A08F69" w:rsidR="00047564" w:rsidRDefault="00427FDB" w:rsidP="000475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10027A" w:rsidRPr="0010027A" w14:paraId="07C94B68" w14:textId="77777777" w:rsidTr="00D91E5F">
              <w:trPr>
                <w:trHeight w:val="213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185AE6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6412E8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7436109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  <w:t>UKUPNI PRIHODI</w:t>
                  </w:r>
                </w:p>
                <w:p w14:paraId="5927678A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BC0E8B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6486DC89" w14:textId="182EC6F1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166.819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4C75F2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0F99CD16" w14:textId="49E5954F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1.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418</w:t>
                  </w: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818</w:t>
                  </w: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,8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A5D72C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0E08EF19" w14:textId="6D4A930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1.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526</w:t>
                  </w: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506</w:t>
                  </w:r>
                  <w:r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,</w:t>
                  </w:r>
                  <w:r w:rsidR="00427FDB">
                    <w:rPr>
                      <w:rFonts w:ascii="Tahoma" w:eastAsia="Times New Roman" w:hAnsi="Tahoma" w:cs="Tahoma"/>
                      <w:b/>
                      <w:lang w:eastAsia="hr-HR"/>
                    </w:rPr>
                    <w:t>78</w:t>
                  </w:r>
                </w:p>
              </w:tc>
            </w:tr>
            <w:tr w:rsidR="0010027A" w:rsidRPr="0010027A" w14:paraId="0E9C8F43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CCFFCC"/>
                </w:tcPr>
                <w:p w14:paraId="505E8688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II</w:t>
                  </w:r>
                  <w:r w:rsidRPr="0010027A"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44" w:type="dxa"/>
                  <w:shd w:val="clear" w:color="auto" w:fill="CCFFCC"/>
                </w:tcPr>
                <w:p w14:paraId="555C009F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Arial Black" w:eastAsia="Times New Roman" w:hAnsi="Arial Black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Arial Black" w:eastAsia="Times New Roman" w:hAnsi="Arial Black" w:cs="Tahoma"/>
                      <w:b/>
                      <w:sz w:val="20"/>
                      <w:szCs w:val="20"/>
                      <w:lang w:eastAsia="hr-HR"/>
                    </w:rPr>
                    <w:t>AKTIVNOSTI</w:t>
                  </w:r>
                </w:p>
              </w:tc>
              <w:tc>
                <w:tcPr>
                  <w:tcW w:w="1701" w:type="dxa"/>
                  <w:shd w:val="clear" w:color="auto" w:fill="CCFFCC"/>
                </w:tcPr>
                <w:p w14:paraId="4590BF3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01" w:type="dxa"/>
                  <w:shd w:val="clear" w:color="auto" w:fill="CCFFCC"/>
                </w:tcPr>
                <w:p w14:paraId="5D04403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01" w:type="dxa"/>
                  <w:shd w:val="clear" w:color="auto" w:fill="CCFFCC"/>
                </w:tcPr>
                <w:p w14:paraId="0720C11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0027A" w:rsidRPr="0010027A" w14:paraId="63C32399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2730B324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2552F9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ISTRAŽIVANJE I STRATEŠKO PLANIRANJE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90F8094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12C4ADF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1E52D4C5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6AB93C97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5F566171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0FE51E2B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 0,00</w:t>
                  </w:r>
                </w:p>
              </w:tc>
            </w:tr>
            <w:tr w:rsidR="0010027A" w:rsidRPr="0010027A" w14:paraId="5E86C757" w14:textId="77777777" w:rsidTr="00D91E5F">
              <w:trPr>
                <w:trHeight w:val="224"/>
              </w:trPr>
              <w:tc>
                <w:tcPr>
                  <w:tcW w:w="562" w:type="dxa"/>
                  <w:shd w:val="clear" w:color="auto" w:fill="auto"/>
                </w:tcPr>
                <w:p w14:paraId="5039857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9C1FAC0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RAZVOJ TURISTIČKOG PROIZVODA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BD6D65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4B1A86C5" w14:textId="16A47CBC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350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  <w:tc>
                <w:tcPr>
                  <w:tcW w:w="1701" w:type="dxa"/>
                </w:tcPr>
                <w:p w14:paraId="53B10D8E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4A61E032" w14:textId="62DCEE56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388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059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86</w:t>
                  </w:r>
                </w:p>
              </w:tc>
              <w:tc>
                <w:tcPr>
                  <w:tcW w:w="1701" w:type="dxa"/>
                </w:tcPr>
                <w:p w14:paraId="27E2AF50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E6C5F0A" w14:textId="5F9D1E12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422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597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</w:tr>
            <w:tr w:rsidR="0010027A" w:rsidRPr="0010027A" w14:paraId="61966BE0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739A4419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357B7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KOMUNIKACIJA I OGLAŠAVANJE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B8B8DC" w14:textId="4FE5B4A1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400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5989E4C" w14:textId="4BC5B5F1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376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AFDB1B0" w14:textId="29494DAA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</w:t>
                  </w:r>
                  <w:r w:rsidR="00BC4894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</w:t>
                  </w:r>
                  <w:r w:rsidR="00103CD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 w:rsidR="00103CD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794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 w:rsidR="00103CD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0027A" w:rsidRPr="0010027A" w14:paraId="00516A4F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62B56064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 xml:space="preserve">4.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33FCB5F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DESTINACIJSKI MENADŽMENT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169DCB2" w14:textId="1379FDD8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  <w:tc>
                <w:tcPr>
                  <w:tcW w:w="1701" w:type="dxa"/>
                </w:tcPr>
                <w:p w14:paraId="754462B1" w14:textId="4922FEB2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00,00</w:t>
                  </w:r>
                </w:p>
              </w:tc>
              <w:tc>
                <w:tcPr>
                  <w:tcW w:w="1701" w:type="dxa"/>
                </w:tcPr>
                <w:p w14:paraId="5B8B0BD2" w14:textId="140F6835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00,00</w:t>
                  </w:r>
                </w:p>
              </w:tc>
            </w:tr>
            <w:tr w:rsidR="0010027A" w:rsidRPr="0010027A" w14:paraId="2C36072F" w14:textId="77777777" w:rsidTr="00D91E5F">
              <w:trPr>
                <w:trHeight w:val="434"/>
              </w:trPr>
              <w:tc>
                <w:tcPr>
                  <w:tcW w:w="562" w:type="dxa"/>
                  <w:shd w:val="clear" w:color="auto" w:fill="auto"/>
                </w:tcPr>
                <w:p w14:paraId="4E68053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79C980D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ČLANSTVO U STRUKOVNIM ORGANIZACIJAMA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81EBC3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1C3E64CB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</w:tcPr>
                <w:p w14:paraId="20AD8821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C4C1F4C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</w:tcPr>
                <w:p w14:paraId="4F59811F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37BB6C4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10027A" w:rsidRPr="0010027A" w14:paraId="49F4A8EE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2FBE67AC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69C03E8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ADMINISTRATIVNI POSLOVI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4EADA1" w14:textId="7CDF368E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344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  <w:tc>
                <w:tcPr>
                  <w:tcW w:w="1701" w:type="dxa"/>
                </w:tcPr>
                <w:p w14:paraId="5767C4DD" w14:textId="548798AF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432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84</w:t>
                  </w:r>
                </w:p>
              </w:tc>
              <w:tc>
                <w:tcPr>
                  <w:tcW w:w="1701" w:type="dxa"/>
                </w:tcPr>
                <w:p w14:paraId="42F84826" w14:textId="620A2885" w:rsidR="0010027A" w:rsidRPr="0010027A" w:rsidRDefault="00353767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368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</w:t>
                  </w:r>
                  <w:r w:rsidR="00C13A1F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4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72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09</w:t>
                  </w:r>
                </w:p>
              </w:tc>
            </w:tr>
            <w:tr w:rsidR="0010027A" w:rsidRPr="0010027A" w14:paraId="46D04D46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4A01851B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75C4410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REZERVA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9ABD8D3" w14:textId="2BC9F968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</w:t>
                  </w:r>
                  <w:r w:rsidR="00AA497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.000,00</w:t>
                  </w:r>
                </w:p>
              </w:tc>
              <w:tc>
                <w:tcPr>
                  <w:tcW w:w="1701" w:type="dxa"/>
                </w:tcPr>
                <w:p w14:paraId="00AA0DA5" w14:textId="016A2C82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.000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16DA1124" w14:textId="2ECADDD8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10.00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10027A" w:rsidRPr="0010027A" w14:paraId="1F618069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40314870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DB4D64A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POKRIVANJE MANJKA IZ PRETHODNE GODINE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D8DBA6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21352CB5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1000D813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0B6E0CD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14:paraId="17EFA04D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5EE557AD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10027A" w:rsidRPr="0010027A" w14:paraId="6258A28E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7A87F995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D7EC73C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VRAĆANJE DUGA T.P. GRADU SKRADINU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3AE1740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18BEAC8C" w14:textId="213CD6C6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30.000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65EE3679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7EACA1F6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</w:tcPr>
                <w:p w14:paraId="3FCE4AAF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68140033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10027A" w:rsidRPr="0010027A" w14:paraId="4A71AD61" w14:textId="77777777" w:rsidTr="00D91E5F">
              <w:trPr>
                <w:trHeight w:val="213"/>
              </w:trPr>
              <w:tc>
                <w:tcPr>
                  <w:tcW w:w="562" w:type="dxa"/>
                  <w:shd w:val="clear" w:color="auto" w:fill="auto"/>
                </w:tcPr>
                <w:p w14:paraId="7D610F5A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0F96F3DF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hr-HR"/>
                    </w:rPr>
                  </w:pPr>
                </w:p>
                <w:p w14:paraId="2D167560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</w:pPr>
                  <w:r w:rsidRPr="0010027A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  <w:t>UKUPNO AKTIVNOSTI</w:t>
                  </w:r>
                </w:p>
                <w:p w14:paraId="51A1A2AA" w14:textId="77777777" w:rsidR="0010027A" w:rsidRPr="0010027A" w:rsidRDefault="0010027A" w:rsidP="00100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EA35D7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74204A06" w14:textId="65D52737" w:rsidR="0010027A" w:rsidRPr="0010027A" w:rsidRDefault="00AA497C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150.000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,00</w:t>
                  </w:r>
                </w:p>
              </w:tc>
              <w:tc>
                <w:tcPr>
                  <w:tcW w:w="1701" w:type="dxa"/>
                </w:tcPr>
                <w:p w14:paraId="15C4CEFB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3A451DF8" w14:textId="231D920D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243.074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,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7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089B8212" w14:textId="77777777" w:rsidR="0010027A" w:rsidRPr="0010027A" w:rsidRDefault="0010027A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</w:p>
                <w:p w14:paraId="50D9B13F" w14:textId="7288EAD8" w:rsidR="0010027A" w:rsidRPr="0010027A" w:rsidRDefault="00C13A1F" w:rsidP="001002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1</w:t>
                  </w:r>
                  <w:r w:rsidR="0010027A" w:rsidRPr="0010027A">
                    <w:rPr>
                      <w:rFonts w:ascii="Tahoma" w:eastAsia="Times New Roman" w:hAnsi="Tahoma" w:cs="Tahoma"/>
                      <w:b/>
                      <w:lang w:eastAsia="hr-H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lang w:eastAsia="hr-HR"/>
                    </w:rPr>
                    <w:t>213.864,00</w:t>
                  </w:r>
                </w:p>
              </w:tc>
            </w:tr>
          </w:tbl>
          <w:p w14:paraId="061546D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</w:tbl>
    <w:p w14:paraId="332A4199" w14:textId="77777777" w:rsidR="0010027A" w:rsidRPr="0010027A" w:rsidRDefault="0010027A" w:rsidP="00CC6F0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hr-HR"/>
        </w:rPr>
      </w:pPr>
      <w:r w:rsidRPr="0010027A">
        <w:rPr>
          <w:rFonts w:ascii="Tahoma" w:eastAsia="Times New Roman" w:hAnsi="Tahoma" w:cs="Tahoma"/>
          <w:b/>
          <w:sz w:val="28"/>
          <w:szCs w:val="28"/>
          <w:lang w:eastAsia="hr-HR"/>
        </w:rPr>
        <w:t>TURISTIČKA ZAJEDNICA GRADA SKRADINA</w:t>
      </w:r>
    </w:p>
    <w:p w14:paraId="7723640B" w14:textId="77777777" w:rsidR="0010027A" w:rsidRPr="0010027A" w:rsidRDefault="0010027A" w:rsidP="001002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lastRenderedPageBreak/>
        <w:t>(pojedinačno planirani zadaci prema aktivnostima)</w:t>
      </w:r>
    </w:p>
    <w:p w14:paraId="23C1F58E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hr-HR"/>
        </w:rPr>
      </w:pPr>
    </w:p>
    <w:p w14:paraId="62F6104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hr-HR"/>
        </w:rPr>
      </w:pPr>
    </w:p>
    <w:p w14:paraId="14DBE092" w14:textId="0624480B" w:rsidR="0010027A" w:rsidRPr="0010027A" w:rsidRDefault="0010027A" w:rsidP="001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II. RAZVOJ TURISTIČKOG PROIZVODA                                          </w:t>
      </w:r>
      <w:r w:rsidR="00CB1A33">
        <w:rPr>
          <w:rFonts w:ascii="Tahoma" w:eastAsia="Times New Roman" w:hAnsi="Tahoma" w:cs="Tahoma"/>
          <w:b/>
          <w:sz w:val="24"/>
          <w:szCs w:val="24"/>
          <w:lang w:eastAsia="hr-HR"/>
        </w:rPr>
        <w:t>422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.</w:t>
      </w:r>
      <w:r w:rsidR="00CB1A33">
        <w:rPr>
          <w:rFonts w:ascii="Tahoma" w:eastAsia="Times New Roman" w:hAnsi="Tahoma" w:cs="Tahoma"/>
          <w:b/>
          <w:sz w:val="24"/>
          <w:szCs w:val="24"/>
          <w:lang w:eastAsia="hr-HR"/>
        </w:rPr>
        <w:t>597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,</w:t>
      </w:r>
      <w:r w:rsidR="00CB1A33">
        <w:rPr>
          <w:rFonts w:ascii="Tahoma" w:eastAsia="Times New Roman" w:hAnsi="Tahoma" w:cs="Tahoma"/>
          <w:b/>
          <w:sz w:val="24"/>
          <w:szCs w:val="24"/>
          <w:lang w:eastAsia="hr-HR"/>
        </w:rPr>
        <w:t>66</w:t>
      </w:r>
    </w:p>
    <w:p w14:paraId="5242F3E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6D943EA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184"/>
        <w:gridCol w:w="1360"/>
        <w:gridCol w:w="1393"/>
        <w:gridCol w:w="1387"/>
      </w:tblGrid>
      <w:tr w:rsidR="0010027A" w:rsidRPr="0010027A" w14:paraId="5A52B86B" w14:textId="77777777" w:rsidTr="00D91E5F">
        <w:tc>
          <w:tcPr>
            <w:tcW w:w="736" w:type="dxa"/>
            <w:shd w:val="clear" w:color="auto" w:fill="auto"/>
          </w:tcPr>
          <w:p w14:paraId="6B34AD63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759" w:type="dxa"/>
            <w:shd w:val="clear" w:color="auto" w:fill="auto"/>
          </w:tcPr>
          <w:p w14:paraId="5EECA0A1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68" w:type="dxa"/>
            <w:shd w:val="clear" w:color="auto" w:fill="auto"/>
          </w:tcPr>
          <w:p w14:paraId="36DB2F75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Planirano kuna</w:t>
            </w:r>
          </w:p>
        </w:tc>
        <w:tc>
          <w:tcPr>
            <w:tcW w:w="1393" w:type="dxa"/>
          </w:tcPr>
          <w:p w14:paraId="11B875B9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Predviđeno rebalansom</w:t>
            </w:r>
          </w:p>
        </w:tc>
        <w:tc>
          <w:tcPr>
            <w:tcW w:w="1393" w:type="dxa"/>
          </w:tcPr>
          <w:p w14:paraId="6C88E1FE" w14:textId="2096D852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Ostvareno u 202</w:t>
            </w:r>
            <w:r w:rsidR="00CB1A33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10027A" w:rsidRPr="0010027A" w14:paraId="6433EB8C" w14:textId="77777777" w:rsidTr="00D91E5F">
        <w:tc>
          <w:tcPr>
            <w:tcW w:w="736" w:type="dxa"/>
            <w:shd w:val="clear" w:color="auto" w:fill="auto"/>
          </w:tcPr>
          <w:p w14:paraId="3279D77C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759" w:type="dxa"/>
            <w:shd w:val="clear" w:color="auto" w:fill="auto"/>
          </w:tcPr>
          <w:p w14:paraId="074C782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Identifikacija i vrednovanje resursa te strukturiranje turističkih proizvoda</w:t>
            </w:r>
          </w:p>
        </w:tc>
        <w:tc>
          <w:tcPr>
            <w:tcW w:w="368" w:type="dxa"/>
            <w:shd w:val="clear" w:color="auto" w:fill="auto"/>
          </w:tcPr>
          <w:p w14:paraId="1BA959C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4AE65F04" w14:textId="08ABC7FC" w:rsidR="0010027A" w:rsidRPr="0010027A" w:rsidRDefault="006245F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30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02D804F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3443D392" w14:textId="136B2AF1" w:rsidR="0010027A" w:rsidRPr="0010027A" w:rsidRDefault="006245F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5.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6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93" w:type="dxa"/>
          </w:tcPr>
          <w:p w14:paraId="29185F5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270E21D0" w14:textId="40B8012B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33</w:t>
            </w:r>
            <w:r w:rsidR="006245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306</w:t>
            </w:r>
            <w:r w:rsidR="006245F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75</w:t>
            </w:r>
          </w:p>
        </w:tc>
      </w:tr>
      <w:tr w:rsidR="0010027A" w:rsidRPr="0010027A" w14:paraId="2651CA0B" w14:textId="77777777" w:rsidTr="00D91E5F">
        <w:tc>
          <w:tcPr>
            <w:tcW w:w="736" w:type="dxa"/>
            <w:shd w:val="clear" w:color="auto" w:fill="auto"/>
          </w:tcPr>
          <w:p w14:paraId="36E0428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2.1.1.</w:t>
            </w:r>
          </w:p>
        </w:tc>
        <w:tc>
          <w:tcPr>
            <w:tcW w:w="4759" w:type="dxa"/>
            <w:shd w:val="clear" w:color="auto" w:fill="auto"/>
          </w:tcPr>
          <w:p w14:paraId="54655217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Razvojne aktivnosti vezane uz povezivanje elemenata ponude u pakete i proizvode- inkubatori inovativnih destinacijskih doživljaja i proizvoda</w:t>
            </w:r>
          </w:p>
        </w:tc>
        <w:tc>
          <w:tcPr>
            <w:tcW w:w="368" w:type="dxa"/>
            <w:shd w:val="clear" w:color="auto" w:fill="auto"/>
          </w:tcPr>
          <w:p w14:paraId="4E0B31C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E811E3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5A721BE5" w14:textId="158EFE11" w:rsidR="0010027A" w:rsidRPr="0010027A" w:rsidRDefault="006245F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66A5053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63C5234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CE866DE" w14:textId="3B8FFB9C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3.594,75</w:t>
            </w:r>
          </w:p>
        </w:tc>
        <w:tc>
          <w:tcPr>
            <w:tcW w:w="1393" w:type="dxa"/>
          </w:tcPr>
          <w:p w14:paraId="1ABF0BF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2E3B013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28AA3F79" w14:textId="2E039869" w:rsidR="0010027A" w:rsidRPr="0010027A" w:rsidRDefault="006245F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3.594,75</w:t>
            </w:r>
          </w:p>
        </w:tc>
      </w:tr>
      <w:tr w:rsidR="0010027A" w:rsidRPr="0010027A" w14:paraId="4B50FE99" w14:textId="77777777" w:rsidTr="00D91E5F">
        <w:tc>
          <w:tcPr>
            <w:tcW w:w="736" w:type="dxa"/>
            <w:shd w:val="clear" w:color="auto" w:fill="auto"/>
          </w:tcPr>
          <w:p w14:paraId="2AC0CD9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bookmarkStart w:id="1" w:name="_Hlk59790945"/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2.1.2.</w:t>
            </w:r>
          </w:p>
        </w:tc>
        <w:tc>
          <w:tcPr>
            <w:tcW w:w="4759" w:type="dxa"/>
            <w:shd w:val="clear" w:color="auto" w:fill="auto"/>
          </w:tcPr>
          <w:p w14:paraId="419C835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Razvoj događanja u destinaciji i drugih motiva dolaska u destinaciju za individualne i grupne goste</w:t>
            </w:r>
          </w:p>
        </w:tc>
        <w:tc>
          <w:tcPr>
            <w:tcW w:w="368" w:type="dxa"/>
            <w:shd w:val="clear" w:color="auto" w:fill="auto"/>
          </w:tcPr>
          <w:p w14:paraId="2C672D6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D463E09" w14:textId="7B76D70D" w:rsidR="0010027A" w:rsidRPr="0010027A" w:rsidRDefault="006245F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15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5AC6A2C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15F9F63" w14:textId="1BAFF13D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93" w:type="dxa"/>
          </w:tcPr>
          <w:p w14:paraId="1C724C7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67EB5CB8" w14:textId="793100A2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22.000,00</w:t>
            </w:r>
          </w:p>
        </w:tc>
      </w:tr>
      <w:bookmarkEnd w:id="1"/>
      <w:tr w:rsidR="0010027A" w:rsidRPr="0010027A" w14:paraId="1A8BF2D7" w14:textId="77777777" w:rsidTr="00D91E5F">
        <w:tc>
          <w:tcPr>
            <w:tcW w:w="736" w:type="dxa"/>
            <w:shd w:val="clear" w:color="auto" w:fill="auto"/>
          </w:tcPr>
          <w:p w14:paraId="7D4401CE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2.1.3.</w:t>
            </w:r>
          </w:p>
        </w:tc>
        <w:tc>
          <w:tcPr>
            <w:tcW w:w="4759" w:type="dxa"/>
            <w:shd w:val="clear" w:color="auto" w:fill="auto"/>
          </w:tcPr>
          <w:p w14:paraId="35062DF4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Razvoj ostalih elemenata turističke ponude s fokusom na cjelogodišnju ponudu destinacije</w:t>
            </w:r>
          </w:p>
        </w:tc>
        <w:tc>
          <w:tcPr>
            <w:tcW w:w="368" w:type="dxa"/>
            <w:shd w:val="clear" w:color="auto" w:fill="auto"/>
          </w:tcPr>
          <w:p w14:paraId="491DB5B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3D02F28" w14:textId="1924F93F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6245F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34ADBB9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8017FB2" w14:textId="12182F07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7.712,00</w:t>
            </w:r>
          </w:p>
        </w:tc>
        <w:tc>
          <w:tcPr>
            <w:tcW w:w="1393" w:type="dxa"/>
          </w:tcPr>
          <w:p w14:paraId="3C8C973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78922B16" w14:textId="349D51A9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7.712,00</w:t>
            </w:r>
          </w:p>
        </w:tc>
      </w:tr>
      <w:tr w:rsidR="0010027A" w:rsidRPr="0010027A" w14:paraId="4E3A72DD" w14:textId="77777777" w:rsidTr="00D91E5F">
        <w:tc>
          <w:tcPr>
            <w:tcW w:w="736" w:type="dxa"/>
            <w:shd w:val="clear" w:color="auto" w:fill="auto"/>
          </w:tcPr>
          <w:p w14:paraId="05EFE1B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4759" w:type="dxa"/>
            <w:shd w:val="clear" w:color="auto" w:fill="auto"/>
          </w:tcPr>
          <w:p w14:paraId="5EB331D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Sustavi označavanja kvalitete turističkog proizvoda</w:t>
            </w:r>
          </w:p>
        </w:tc>
        <w:tc>
          <w:tcPr>
            <w:tcW w:w="368" w:type="dxa"/>
            <w:shd w:val="clear" w:color="auto" w:fill="auto"/>
          </w:tcPr>
          <w:p w14:paraId="1B8C4227" w14:textId="26051AB3" w:rsidR="0010027A" w:rsidRPr="0010027A" w:rsidRDefault="00CB1A33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10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6ED2905B" w14:textId="2F8030D9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6.</w:t>
            </w:r>
            <w:r w:rsidR="00CB1A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593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</w:t>
            </w:r>
            <w:r w:rsidR="00CB1A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93" w:type="dxa"/>
          </w:tcPr>
          <w:p w14:paraId="1EF8EA1F" w14:textId="728CBE14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6.593,2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10027A" w:rsidRPr="0010027A" w14:paraId="18880B17" w14:textId="77777777" w:rsidTr="00D91E5F">
        <w:tc>
          <w:tcPr>
            <w:tcW w:w="736" w:type="dxa"/>
            <w:shd w:val="clear" w:color="auto" w:fill="auto"/>
          </w:tcPr>
          <w:p w14:paraId="33556CB1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4759" w:type="dxa"/>
            <w:shd w:val="clear" w:color="auto" w:fill="auto"/>
          </w:tcPr>
          <w:p w14:paraId="6F37850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Označavanje kvalitete, npr. labeling obiteljskog smještaja i općenito oznaka kvalitete u koordinaciji s regionalnom turističkom zajednicom</w:t>
            </w:r>
          </w:p>
        </w:tc>
        <w:tc>
          <w:tcPr>
            <w:tcW w:w="368" w:type="dxa"/>
            <w:shd w:val="clear" w:color="auto" w:fill="auto"/>
          </w:tcPr>
          <w:p w14:paraId="3FF88A9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3CE952F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5E20A99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93" w:type="dxa"/>
          </w:tcPr>
          <w:p w14:paraId="2616FA3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5A8A138E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7E1D06E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93" w:type="dxa"/>
          </w:tcPr>
          <w:p w14:paraId="3A9F91D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6AB5DC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473A096A" w14:textId="65734BF0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4093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</w:p>
        </w:tc>
      </w:tr>
      <w:tr w:rsidR="0010027A" w:rsidRPr="0010027A" w14:paraId="52CC319A" w14:textId="77777777" w:rsidTr="00D91E5F">
        <w:tc>
          <w:tcPr>
            <w:tcW w:w="736" w:type="dxa"/>
            <w:shd w:val="clear" w:color="auto" w:fill="auto"/>
          </w:tcPr>
          <w:p w14:paraId="361E3431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4759" w:type="dxa"/>
            <w:shd w:val="clear" w:color="auto" w:fill="auto"/>
          </w:tcPr>
          <w:p w14:paraId="3FC5168A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Suradnja s predstavnicima turističke ponude po proizvodima radi podizanja kvalitete ponude u destinaciji (npr. suradnja TZ-a s ugostiteljima, hotelijerima itd).</w:t>
            </w:r>
          </w:p>
        </w:tc>
        <w:tc>
          <w:tcPr>
            <w:tcW w:w="368" w:type="dxa"/>
            <w:shd w:val="clear" w:color="auto" w:fill="auto"/>
          </w:tcPr>
          <w:p w14:paraId="06FE84B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6D35955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3BAE8A3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31FA0E04" w14:textId="761F096D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8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60F890B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3AD4671E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184AAF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599E8623" w14:textId="44B79D5C" w:rsidR="0010027A" w:rsidRPr="0010027A" w:rsidRDefault="0073364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93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93" w:type="dxa"/>
          </w:tcPr>
          <w:p w14:paraId="318CDB7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3CC0EA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465A7C1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856BE38" w14:textId="70F405B2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00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,00</w:t>
            </w:r>
          </w:p>
        </w:tc>
      </w:tr>
      <w:tr w:rsidR="0010027A" w:rsidRPr="0010027A" w14:paraId="60C90ABC" w14:textId="77777777" w:rsidTr="00D91E5F">
        <w:tc>
          <w:tcPr>
            <w:tcW w:w="736" w:type="dxa"/>
            <w:shd w:val="clear" w:color="auto" w:fill="auto"/>
          </w:tcPr>
          <w:p w14:paraId="7E97B0D1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4759" w:type="dxa"/>
            <w:shd w:val="clear" w:color="auto" w:fill="auto"/>
          </w:tcPr>
          <w:p w14:paraId="1C6733E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Podrška razvoju turističkih događaja</w:t>
            </w:r>
          </w:p>
        </w:tc>
        <w:tc>
          <w:tcPr>
            <w:tcW w:w="368" w:type="dxa"/>
            <w:shd w:val="clear" w:color="auto" w:fill="auto"/>
          </w:tcPr>
          <w:p w14:paraId="3E3E964F" w14:textId="72967275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275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02191E6F" w14:textId="269BB533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342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847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93" w:type="dxa"/>
          </w:tcPr>
          <w:p w14:paraId="18B1319D" w14:textId="64D70407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</w:t>
            </w:r>
            <w:r w:rsidR="00C616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69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</w:t>
            </w:r>
            <w:r w:rsidR="00C616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197</w:t>
            </w:r>
            <w:r w:rsidR="0010027A"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</w:t>
            </w:r>
            <w:r w:rsidR="00C616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71</w:t>
            </w:r>
          </w:p>
        </w:tc>
      </w:tr>
      <w:tr w:rsidR="0010027A" w:rsidRPr="0010027A" w14:paraId="3ABD39D5" w14:textId="77777777" w:rsidTr="00D91E5F">
        <w:tc>
          <w:tcPr>
            <w:tcW w:w="736" w:type="dxa"/>
            <w:shd w:val="clear" w:color="auto" w:fill="auto"/>
          </w:tcPr>
          <w:p w14:paraId="1BADAFB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2.3.1.</w:t>
            </w:r>
          </w:p>
        </w:tc>
        <w:tc>
          <w:tcPr>
            <w:tcW w:w="4759" w:type="dxa"/>
            <w:shd w:val="clear" w:color="auto" w:fill="auto"/>
          </w:tcPr>
          <w:p w14:paraId="713A6B5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Organizacija i suorganizacija događanja, kulturno- zabavnih, sportskih i sl. manifestacija u destinaciji</w:t>
            </w:r>
          </w:p>
        </w:tc>
        <w:tc>
          <w:tcPr>
            <w:tcW w:w="368" w:type="dxa"/>
            <w:shd w:val="clear" w:color="auto" w:fill="auto"/>
          </w:tcPr>
          <w:p w14:paraId="69342E4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1E180EB" w14:textId="551BAB9B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393" w:type="dxa"/>
          </w:tcPr>
          <w:p w14:paraId="131B604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C498ABE" w14:textId="3F78CBFD" w:rsidR="0010027A" w:rsidRPr="0010027A" w:rsidRDefault="00F05112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326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023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1393" w:type="dxa"/>
          </w:tcPr>
          <w:p w14:paraId="4C5C53A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D02AD40" w14:textId="155B76C8" w:rsidR="0010027A" w:rsidRPr="0010027A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</w:t>
            </w:r>
            <w:r w:rsidR="00C61680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52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C61680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856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 w:rsidR="00C61680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95</w:t>
            </w:r>
          </w:p>
        </w:tc>
      </w:tr>
      <w:tr w:rsidR="0010027A" w:rsidRPr="0010027A" w14:paraId="57E9AEC3" w14:textId="77777777" w:rsidTr="00D91E5F">
        <w:tc>
          <w:tcPr>
            <w:tcW w:w="736" w:type="dxa"/>
            <w:shd w:val="clear" w:color="auto" w:fill="auto"/>
          </w:tcPr>
          <w:p w14:paraId="0860621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2.3.2.</w:t>
            </w:r>
          </w:p>
        </w:tc>
        <w:tc>
          <w:tcPr>
            <w:tcW w:w="4759" w:type="dxa"/>
            <w:shd w:val="clear" w:color="auto" w:fill="auto"/>
          </w:tcPr>
          <w:p w14:paraId="749FF1A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Sufinanciranje manifestacija u organizaciji drugih subjekata koje su od značaja za razvoj, promociju i učinkovito turističko i gospodarsko pozicioniranje destinacije</w:t>
            </w:r>
          </w:p>
        </w:tc>
        <w:tc>
          <w:tcPr>
            <w:tcW w:w="368" w:type="dxa"/>
            <w:shd w:val="clear" w:color="auto" w:fill="auto"/>
          </w:tcPr>
          <w:p w14:paraId="3706AA0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5B67D7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4F8997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20247CDE" w14:textId="7E7F2EB4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5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32D7162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07AD22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02DC19A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50D0D118" w14:textId="4BEC4482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340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393" w:type="dxa"/>
          </w:tcPr>
          <w:p w14:paraId="75F2583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6D30684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751CCA7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6C8F7E35" w14:textId="2D8703D9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340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 w:rsidR="00F05112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   </w:t>
            </w:r>
          </w:p>
        </w:tc>
      </w:tr>
      <w:tr w:rsidR="0010027A" w:rsidRPr="0010027A" w14:paraId="357D33A9" w14:textId="77777777" w:rsidTr="00D91E5F">
        <w:tc>
          <w:tcPr>
            <w:tcW w:w="736" w:type="dxa"/>
            <w:shd w:val="clear" w:color="auto" w:fill="auto"/>
          </w:tcPr>
          <w:p w14:paraId="3AE26441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4759" w:type="dxa"/>
            <w:shd w:val="clear" w:color="auto" w:fill="auto"/>
          </w:tcPr>
          <w:p w14:paraId="1A2CDD4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Podrška turističkoj industriji</w:t>
            </w:r>
          </w:p>
        </w:tc>
        <w:tc>
          <w:tcPr>
            <w:tcW w:w="368" w:type="dxa"/>
            <w:shd w:val="clear" w:color="auto" w:fill="auto"/>
          </w:tcPr>
          <w:p w14:paraId="46324B41" w14:textId="324A1ABF" w:rsidR="0010027A" w:rsidRPr="00FB6338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35.000</w:t>
            </w:r>
            <w:r w:rsidR="0010027A" w:rsidRP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93" w:type="dxa"/>
          </w:tcPr>
          <w:p w14:paraId="127DE19F" w14:textId="366C73B6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</w:t>
            </w:r>
            <w:r w:rsid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</w:t>
            </w:r>
            <w:r w:rsid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500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93" w:type="dxa"/>
          </w:tcPr>
          <w:p w14:paraId="02453E8C" w14:textId="465AA029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1</w:t>
            </w:r>
            <w:r w:rsid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3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.</w:t>
            </w:r>
            <w:r w:rsid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500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,</w:t>
            </w:r>
            <w:r w:rsidR="00FB63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10027A" w:rsidRPr="0010027A" w14:paraId="0A9DE187" w14:textId="77777777" w:rsidTr="00D91E5F">
        <w:tc>
          <w:tcPr>
            <w:tcW w:w="736" w:type="dxa"/>
            <w:shd w:val="clear" w:color="auto" w:fill="auto"/>
          </w:tcPr>
          <w:p w14:paraId="1F33BA1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2.5.1.</w:t>
            </w:r>
          </w:p>
        </w:tc>
        <w:tc>
          <w:tcPr>
            <w:tcW w:w="4759" w:type="dxa"/>
            <w:shd w:val="clear" w:color="auto" w:fill="auto"/>
          </w:tcPr>
          <w:p w14:paraId="1E768063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Podrška subjektima u svrhu razvoja programa povezanih neposredno s turističkim proizvodom</w:t>
            </w:r>
          </w:p>
        </w:tc>
        <w:tc>
          <w:tcPr>
            <w:tcW w:w="368" w:type="dxa"/>
            <w:shd w:val="clear" w:color="auto" w:fill="auto"/>
          </w:tcPr>
          <w:p w14:paraId="432817C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74240D05" w14:textId="33844DC2" w:rsidR="0010027A" w:rsidRPr="0010027A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25.000</w:t>
            </w:r>
            <w:r w:rsidR="0010027A"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93" w:type="dxa"/>
          </w:tcPr>
          <w:p w14:paraId="261464B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77688988" w14:textId="4DC0EAD8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FB6338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FB6338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75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3" w:type="dxa"/>
          </w:tcPr>
          <w:p w14:paraId="00712A6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</w:p>
          <w:p w14:paraId="107599E7" w14:textId="45857CBA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</w:t>
            </w:r>
            <w:r w:rsidR="001E4E9E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</w:t>
            </w:r>
            <w:r w:rsidR="001E4E9E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750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,</w:t>
            </w:r>
            <w:r w:rsidR="001E4E9E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0</w:t>
            </w:r>
          </w:p>
        </w:tc>
      </w:tr>
      <w:tr w:rsidR="00FB6338" w:rsidRPr="0010027A" w14:paraId="2FC6DD48" w14:textId="77777777" w:rsidTr="00FB6338">
        <w:tc>
          <w:tcPr>
            <w:tcW w:w="736" w:type="dxa"/>
            <w:shd w:val="clear" w:color="auto" w:fill="auto"/>
          </w:tcPr>
          <w:p w14:paraId="6D1FCE35" w14:textId="0C27C15F" w:rsidR="00FB6338" w:rsidRPr="0010027A" w:rsidRDefault="00FB6338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2.5.2.</w:t>
            </w:r>
          </w:p>
        </w:tc>
        <w:tc>
          <w:tcPr>
            <w:tcW w:w="4759" w:type="dxa"/>
            <w:shd w:val="clear" w:color="auto" w:fill="auto"/>
          </w:tcPr>
          <w:p w14:paraId="7836B6F8" w14:textId="2BBB2933" w:rsidR="00FB6338" w:rsidRPr="0010027A" w:rsidRDefault="00FB6338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Potpore za programe dionika u turističkoj aktivnosti na razini destinacije iz vlastitih sredstava</w:t>
            </w:r>
          </w:p>
        </w:tc>
        <w:tc>
          <w:tcPr>
            <w:tcW w:w="368" w:type="dxa"/>
            <w:shd w:val="clear" w:color="auto" w:fill="auto"/>
            <w:vAlign w:val="bottom"/>
          </w:tcPr>
          <w:p w14:paraId="661641B3" w14:textId="0359D904" w:rsidR="00FB6338" w:rsidRPr="0010027A" w:rsidRDefault="00FB6338" w:rsidP="00FB6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93" w:type="dxa"/>
            <w:vAlign w:val="bottom"/>
          </w:tcPr>
          <w:p w14:paraId="7EE368BC" w14:textId="4B449B5C" w:rsidR="00FB6338" w:rsidRPr="0010027A" w:rsidRDefault="00FB6338" w:rsidP="00FB6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2.750,00</w:t>
            </w:r>
          </w:p>
        </w:tc>
        <w:tc>
          <w:tcPr>
            <w:tcW w:w="1393" w:type="dxa"/>
            <w:vAlign w:val="bottom"/>
          </w:tcPr>
          <w:p w14:paraId="7535E609" w14:textId="5D286EE7" w:rsidR="00FB6338" w:rsidRPr="0010027A" w:rsidRDefault="00FB6338" w:rsidP="00FB6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2.750,00</w:t>
            </w:r>
          </w:p>
        </w:tc>
      </w:tr>
      <w:tr w:rsidR="0010027A" w:rsidRPr="0010027A" w14:paraId="164FC41C" w14:textId="77777777" w:rsidTr="00D91E5F">
        <w:tc>
          <w:tcPr>
            <w:tcW w:w="736" w:type="dxa"/>
            <w:shd w:val="clear" w:color="auto" w:fill="auto"/>
          </w:tcPr>
          <w:p w14:paraId="65E1B64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shd w:val="clear" w:color="auto" w:fill="auto"/>
          </w:tcPr>
          <w:p w14:paraId="1F1A5C6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68" w:type="dxa"/>
            <w:shd w:val="clear" w:color="auto" w:fill="auto"/>
          </w:tcPr>
          <w:p w14:paraId="5158C492" w14:textId="562BE271" w:rsidR="0010027A" w:rsidRPr="0010027A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350</w:t>
            </w:r>
            <w:r w:rsidR="0010027A" w:rsidRPr="0010027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557A025C" w14:textId="5C10E5E8" w:rsidR="0010027A" w:rsidRPr="0010027A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388</w:t>
            </w:r>
            <w:r w:rsidR="0010027A" w:rsidRPr="0010027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059</w:t>
            </w:r>
            <w:r w:rsidR="0010027A" w:rsidRPr="0010027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86</w:t>
            </w:r>
          </w:p>
        </w:tc>
        <w:tc>
          <w:tcPr>
            <w:tcW w:w="1393" w:type="dxa"/>
          </w:tcPr>
          <w:p w14:paraId="44B95DC9" w14:textId="70BA78D0" w:rsidR="0010027A" w:rsidRPr="0010027A" w:rsidRDefault="00FB6338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422</w:t>
            </w:r>
            <w:r w:rsidR="0010027A" w:rsidRPr="0010027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597</w:t>
            </w:r>
            <w:r w:rsidR="0010027A" w:rsidRPr="0010027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hr-HR"/>
              </w:rPr>
              <w:t>66</w:t>
            </w:r>
          </w:p>
        </w:tc>
      </w:tr>
    </w:tbl>
    <w:p w14:paraId="0D2322B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17F79755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2AF37AE8" w14:textId="77777777" w:rsidR="004A5BA9" w:rsidRDefault="004A5BA9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0A54265D" w14:textId="77777777" w:rsidR="004A5BA9" w:rsidRDefault="004A5BA9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10754AFC" w14:textId="59BEDDE9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2.1.1.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RAZVOJNE AKTIVNOSTI VEZANE UZ POVEZIVANJE ELEMENATA PONUDE U PAKETE I PROIZVODE- INKUBATORI INOVATIVNIH DESTINACIJSKIH DOŽIVLJAJA I PROIZVODA</w:t>
      </w:r>
    </w:p>
    <w:p w14:paraId="7ECA5460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0F7BED2F" w14:textId="22012B5B" w:rsidR="0010027A" w:rsidRDefault="004A5BA9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  <w:r>
        <w:rPr>
          <w:rFonts w:ascii="Tahoma" w:eastAsia="Times New Roman" w:hAnsi="Tahoma" w:cs="Tahoma"/>
          <w:sz w:val="18"/>
          <w:szCs w:val="18"/>
          <w:lang w:eastAsia="hr-HR"/>
        </w:rPr>
        <w:t xml:space="preserve">U 2022. godini evidentiramo rashod od </w:t>
      </w:r>
      <w:r w:rsidRPr="004A5BA9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3.594,75</w:t>
      </w:r>
      <w:r>
        <w:rPr>
          <w:rFonts w:ascii="Tahoma" w:eastAsia="Times New Roman" w:hAnsi="Tahoma" w:cs="Tahoma"/>
          <w:sz w:val="18"/>
          <w:szCs w:val="18"/>
          <w:lang w:eastAsia="hr-HR"/>
        </w:rPr>
        <w:t xml:space="preserve"> kuna, gdje smo sudjelovali u Ruralnoj konferenciji u Zagrebu te Radionici za nerazvijene turističke zajednice. Upravo na tim događanjima je došlo do novih ideja kao npr. Udruživanje nerazvijenih turističkih zajednica u 2023. godini.</w:t>
      </w:r>
    </w:p>
    <w:p w14:paraId="58EA8C57" w14:textId="77777777" w:rsid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3CC05BCA" w14:textId="77777777" w:rsid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4F76E37" w14:textId="77777777" w:rsidR="004A5BA9" w:rsidRDefault="004A5BA9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36B34A0" w14:textId="77777777" w:rsidR="004A5BA9" w:rsidRDefault="004A5BA9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B1342D7" w14:textId="77777777" w:rsidR="004A5BA9" w:rsidRDefault="004A5BA9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0360ADFD" w14:textId="77777777" w:rsidR="00CC6F0C" w:rsidRDefault="00CC6F0C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41243C25" w14:textId="716323C8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lastRenderedPageBreak/>
        <w:t xml:space="preserve">2.1.2.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RAZVOJ DOGAĐANJA U DESTINACIJI I DRUGIH MOTIVA DOLASKA U DESTINACIJU ZA INDIVIDUALNE I GRUPNE GOSTE</w:t>
      </w:r>
    </w:p>
    <w:p w14:paraId="26243DB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5760935C" w14:textId="2DA724FB" w:rsidR="0010027A" w:rsidRPr="004A5BA9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U 202</w:t>
      </w:r>
      <w:r w:rsidR="004A5BA9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. godini evidentiramo rashod od </w:t>
      </w:r>
      <w:r w:rsidR="004A5BA9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22.000,00 </w:t>
      </w:r>
      <w:r w:rsidR="004A5BA9">
        <w:rPr>
          <w:rFonts w:ascii="Tahoma" w:eastAsia="Times New Roman" w:hAnsi="Tahoma" w:cs="Tahoma"/>
          <w:bCs/>
          <w:sz w:val="18"/>
          <w:szCs w:val="18"/>
          <w:lang w:eastAsia="hr-HR"/>
        </w:rPr>
        <w:t>kuna. Sudjelovalo se u financijskoj potpori biciklističkog kluba ˝Krka- Skradin˝i Druge skradinske regate krstaša.</w:t>
      </w:r>
    </w:p>
    <w:p w14:paraId="2F021042" w14:textId="33FFA118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7D3673A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2.1.3.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RAZVOJ OSTALIH ELEMENATA TURISTIČKE PONUDE S FOKUSOM NA CJELOGODIŠNJU PONUDU DESTINACIJE</w:t>
      </w:r>
    </w:p>
    <w:p w14:paraId="2D0029B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7A4DD734" w14:textId="728F9209" w:rsidR="0010027A" w:rsidRPr="0010027A" w:rsidRDefault="004A5BA9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Po ovoj stavci u 202</w:t>
      </w:r>
      <w:r w:rsidR="00F03D21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. godini bilježimo rashod od </w:t>
      </w:r>
      <w:r w:rsidR="00F03D21">
        <w:rPr>
          <w:rFonts w:ascii="Tahoma" w:eastAsia="Times New Roman" w:hAnsi="Tahoma" w:cs="Tahoma"/>
          <w:b/>
          <w:sz w:val="18"/>
          <w:szCs w:val="18"/>
          <w:lang w:eastAsia="hr-HR"/>
        </w:rPr>
        <w:t>7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F03D21">
        <w:rPr>
          <w:rFonts w:ascii="Tahoma" w:eastAsia="Times New Roman" w:hAnsi="Tahoma" w:cs="Tahoma"/>
          <w:b/>
          <w:sz w:val="18"/>
          <w:szCs w:val="18"/>
          <w:lang w:eastAsia="hr-HR"/>
        </w:rPr>
        <w:t>712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,00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kuna </w:t>
      </w:r>
      <w:r w:rsidR="00F03D21">
        <w:rPr>
          <w:rFonts w:ascii="Tahoma" w:eastAsia="Times New Roman" w:hAnsi="Tahoma" w:cs="Tahoma"/>
          <w:bCs/>
          <w:sz w:val="18"/>
          <w:szCs w:val="18"/>
          <w:lang w:eastAsia="hr-HR"/>
        </w:rPr>
        <w:t>gdje je TZG Skradin financijski pomagao ostalim aktivnostima koje su se događale u destinaciji.</w:t>
      </w:r>
    </w:p>
    <w:p w14:paraId="1745D1C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6C8DFB6F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2.2.1.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OZNAČAVANJE KVALITETE, NPR. LABELING OBITELJSKOG SMJEŠTAJA I OPĆENITO OZNAKA KVALITETE U KOORDINACIJI S REGIONALNOM TURISTIČKOM ZAJEDNICOM</w:t>
      </w:r>
    </w:p>
    <w:p w14:paraId="1DF3D55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2E4C9345" w14:textId="7733FDAF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Za labeling obiteljskog smještaja u suradnji s Regionalnom turističkom zajednicom Šibensko – kninske županije bilježimo rashod od </w:t>
      </w:r>
      <w:r w:rsidR="00F03D21">
        <w:rPr>
          <w:rFonts w:ascii="Tahoma" w:eastAsia="Times New Roman" w:hAnsi="Tahoma" w:cs="Tahoma"/>
          <w:b/>
          <w:sz w:val="18"/>
          <w:szCs w:val="18"/>
          <w:lang w:eastAsia="hr-HR"/>
        </w:rPr>
        <w:t>4093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,</w:t>
      </w:r>
      <w:r w:rsidR="00F03D21">
        <w:rPr>
          <w:rFonts w:ascii="Tahoma" w:eastAsia="Times New Roman" w:hAnsi="Tahoma" w:cs="Tahoma"/>
          <w:b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0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kuna po ovoj stavci u prošloj godini.</w:t>
      </w:r>
    </w:p>
    <w:p w14:paraId="4ABA9309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72A7995B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2.2.2.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SURADNJA S PREDSTAVNICIMA TURISTIČKE PONUDE PO PROIZVODIMA RADI PODIZANJA KVALITETE PONUDE U DESTINACIJI (NPR. SURADNJA TZ-A S UGOSTITELJIMA, HOTELIJERIMA ITD.)</w:t>
      </w:r>
    </w:p>
    <w:p w14:paraId="22B3372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505715F3" w14:textId="5593D24E" w:rsidR="0010027A" w:rsidRPr="0010027A" w:rsidRDefault="00F03D21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sz w:val="18"/>
          <w:szCs w:val="18"/>
          <w:lang w:eastAsia="hr-HR"/>
        </w:rPr>
        <w:t>U 202</w:t>
      </w:r>
      <w:r>
        <w:rPr>
          <w:rFonts w:ascii="Tahoma" w:eastAsia="Times New Roman" w:hAnsi="Tahoma" w:cs="Tahoma"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sz w:val="18"/>
          <w:szCs w:val="18"/>
          <w:lang w:eastAsia="hr-HR"/>
        </w:rPr>
        <w:t>. godini ukupno evidentiramo rashod od</w:t>
      </w:r>
      <w:r>
        <w:rPr>
          <w:rFonts w:ascii="Tahoma" w:eastAsia="Times New Roman" w:hAnsi="Tahoma" w:cs="Tahoma"/>
          <w:sz w:val="18"/>
          <w:szCs w:val="18"/>
          <w:lang w:eastAsia="hr-HR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2.500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,00</w:t>
      </w:r>
      <w:r>
        <w:rPr>
          <w:rFonts w:ascii="Tahoma" w:eastAsia="Times New Roman" w:hAnsi="Tahoma" w:cs="Tahoma"/>
          <w:sz w:val="18"/>
          <w:szCs w:val="18"/>
          <w:lang w:eastAsia="hr-HR"/>
        </w:rPr>
        <w:t xml:space="preserve"> financijska potpora udruzi ˝Moj Skradin˝. Udruga glavni cilj ima zaštiti i brendirati skradinski rižot.</w:t>
      </w:r>
    </w:p>
    <w:p w14:paraId="37F1FC1F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5961F9DE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  <w:bookmarkStart w:id="2" w:name="_Hlk90152861"/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2.3.1.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ORGANIZACIJA I SUORGANIZACIJA DOGAĐANJA, KULTURNO- ZABAVNIH, SPORTSKIH I SL. MANIFESTACIJA U DESTINACIJI</w:t>
      </w:r>
    </w:p>
    <w:bookmarkEnd w:id="2"/>
    <w:p w14:paraId="1EBB93DD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1D245370" w14:textId="433D76FA" w:rsidR="0010027A" w:rsidRPr="00F03D21" w:rsidRDefault="00F03D21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sz w:val="18"/>
          <w:szCs w:val="18"/>
          <w:lang w:eastAsia="hr-HR"/>
        </w:rPr>
        <w:t>U 202</w:t>
      </w:r>
      <w:r>
        <w:rPr>
          <w:rFonts w:ascii="Tahoma" w:eastAsia="Times New Roman" w:hAnsi="Tahoma" w:cs="Tahoma"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sz w:val="18"/>
          <w:szCs w:val="18"/>
          <w:lang w:eastAsia="hr-HR"/>
        </w:rPr>
        <w:t>. godini ukupno evidentiramo rashod od</w:t>
      </w:r>
      <w:r>
        <w:rPr>
          <w:rFonts w:ascii="Tahoma" w:eastAsia="Times New Roman" w:hAnsi="Tahoma" w:cs="Tahoma"/>
          <w:sz w:val="18"/>
          <w:szCs w:val="18"/>
          <w:lang w:eastAsia="hr-HR"/>
        </w:rPr>
        <w:t xml:space="preserve"> </w:t>
      </w:r>
      <w:r w:rsidRPr="00F03D21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352.856,</w:t>
      </w:r>
      <w:r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 xml:space="preserve">95 </w:t>
      </w:r>
      <w:r>
        <w:rPr>
          <w:rFonts w:ascii="Tahoma" w:eastAsia="Times New Roman" w:hAnsi="Tahoma" w:cs="Tahoma"/>
          <w:sz w:val="18"/>
          <w:szCs w:val="18"/>
          <w:lang w:eastAsia="hr-HR"/>
        </w:rPr>
        <w:t>kuna.</w:t>
      </w:r>
      <w:r w:rsidR="001E4E9E" w:rsidRPr="001E4E9E">
        <w:rPr>
          <w:rFonts w:ascii="Tahoma" w:eastAsia="Tahoma" w:hAnsi="Tahoma" w:cs="Tahoma"/>
          <w:sz w:val="18"/>
        </w:rPr>
        <w:t xml:space="preserve"> </w:t>
      </w:r>
      <w:r w:rsidR="001E4E9E">
        <w:rPr>
          <w:rFonts w:ascii="Tahoma" w:eastAsia="Tahoma" w:hAnsi="Tahoma" w:cs="Tahoma"/>
          <w:sz w:val="18"/>
        </w:rPr>
        <w:t xml:space="preserve">Uspjeli smo organizirati naše najvažnije tradicionalne manifestacije: </w:t>
      </w:r>
      <w:r w:rsidR="001E4E9E">
        <w:rPr>
          <w:rFonts w:ascii="Tahoma" w:eastAsia="Tahoma" w:hAnsi="Tahoma" w:cs="Tahoma"/>
          <w:b/>
          <w:sz w:val="19"/>
        </w:rPr>
        <w:t>Skradinsko kulturno ljeto sa 42. Susretom dalmatinskih klapa i 15. Glumištem pod murvom</w:t>
      </w:r>
      <w:r w:rsidR="001E4E9E">
        <w:rPr>
          <w:rFonts w:ascii="Tahoma" w:eastAsia="Tahoma" w:hAnsi="Tahoma" w:cs="Tahoma"/>
          <w:sz w:val="18"/>
        </w:rPr>
        <w:t xml:space="preserve"> (oba sufinancirana od strane Ministarstva kulture i medija), te </w:t>
      </w:r>
      <w:r w:rsidR="001E4E9E">
        <w:rPr>
          <w:rFonts w:ascii="Tahoma" w:eastAsia="Tahoma" w:hAnsi="Tahoma" w:cs="Tahoma"/>
          <w:b/>
          <w:sz w:val="19"/>
        </w:rPr>
        <w:t>memorijalne koncerte u spomen Ivici Sušiću i Brunu Marenziju</w:t>
      </w:r>
      <w:r w:rsidR="001E4E9E">
        <w:rPr>
          <w:rFonts w:ascii="Tahoma" w:eastAsia="Tahoma" w:hAnsi="Tahoma" w:cs="Tahoma"/>
          <w:sz w:val="18"/>
        </w:rPr>
        <w:t>,</w:t>
      </w:r>
      <w:r w:rsidR="001E4E9E">
        <w:rPr>
          <w:rFonts w:ascii="Tahoma" w:eastAsia="Tahoma" w:hAnsi="Tahoma" w:cs="Tahoma"/>
          <w:b/>
          <w:bCs/>
          <w:sz w:val="18"/>
        </w:rPr>
        <w:t xml:space="preserve"> Dabi</w:t>
      </w:r>
      <w:r w:rsidR="001E4E9E">
        <w:rPr>
          <w:rFonts w:ascii="Tahoma" w:eastAsia="Tahoma" w:hAnsi="Tahoma" w:cs="Tahoma"/>
          <w:sz w:val="18"/>
        </w:rPr>
        <w:t>, zatim mjuzikl i predstave za djecu i najmlađe. Imali smo čak tri koncerta klasične glazbe koja je izvođačima sufinanciralo Ministarstvo kulture i medija (jedan od njih na crkvenim orguljama, a druga dva u Društvenom centru Grada Skradina), Fotoradionicu „Svijet u bojama“, te nastup Hayforda Okinea, „kralja balansiranja˝, Casper mađioničar, Rock duo Osman i Licks, jazz sastav Elvis Stanić. Ove godine smo imali ˝Advent pod murvom˝22. i 23.12., te dječji program kroz 12-i mjesec pod nazivom ˝Svilko Skradinko i Murvica slave Božić˝. Napravljen je foto kutak koji ćemo moći koristiti i tijekom ljeta.</w:t>
      </w:r>
    </w:p>
    <w:p w14:paraId="15A1B479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7795560D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2.3.2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SUFINANCIRANJE MANIFESTACIJA U ORGANIZACIJI DRUGIH SUBJEKATA KOJE SU OD ZNAČAJA ZA RAZVOJ, PROMOCIJU I UČINKOVITO TURISTIČKO I GOSPODARSKO POZICIONIRANJE DESTINACIJE</w:t>
      </w:r>
    </w:p>
    <w:p w14:paraId="37133798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77489A42" w14:textId="53B669C4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Za sufinanciranje manifestacija poput brdske 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Auto utrke „1</w:t>
      </w:r>
      <w:r w:rsidR="001E4E9E">
        <w:rPr>
          <w:rFonts w:ascii="Tahoma" w:eastAsia="Times New Roman" w:hAnsi="Tahoma" w:cs="Tahoma"/>
          <w:b/>
          <w:sz w:val="18"/>
          <w:szCs w:val="18"/>
          <w:lang w:eastAsia="hr-HR"/>
        </w:rPr>
        <w:t>6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. Nagrada grada Skradina“, In memoriam Bruno Marenzi sa gradskim glazbama Skradin i Goričan, te malonogometnih turnira „Živko Barić- Žika“ i Dane Barišić te organizaciju Adventskog druženja u Skradinu 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evidentiramo ukupni rashod u iznosu od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1</w:t>
      </w:r>
      <w:r w:rsidR="001E4E9E">
        <w:rPr>
          <w:rFonts w:ascii="Tahoma" w:eastAsia="Times New Roman" w:hAnsi="Tahoma" w:cs="Tahoma"/>
          <w:b/>
          <w:sz w:val="18"/>
          <w:szCs w:val="18"/>
          <w:lang w:eastAsia="hr-HR"/>
        </w:rPr>
        <w:t>6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1E4E9E">
        <w:rPr>
          <w:rFonts w:ascii="Tahoma" w:eastAsia="Times New Roman" w:hAnsi="Tahoma" w:cs="Tahoma"/>
          <w:b/>
          <w:sz w:val="18"/>
          <w:szCs w:val="18"/>
          <w:lang w:eastAsia="hr-HR"/>
        </w:rPr>
        <w:t>340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,</w:t>
      </w:r>
      <w:r w:rsidR="001E4E9E">
        <w:rPr>
          <w:rFonts w:ascii="Tahoma" w:eastAsia="Times New Roman" w:hAnsi="Tahoma" w:cs="Tahoma"/>
          <w:b/>
          <w:sz w:val="18"/>
          <w:szCs w:val="18"/>
          <w:lang w:eastAsia="hr-HR"/>
        </w:rPr>
        <w:t>76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kuna.</w:t>
      </w:r>
    </w:p>
    <w:p w14:paraId="3752C03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7CA53A6C" w14:textId="55895396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2.5.1.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PODRŠKA SUBJEKTIMA U SVRHU RAZVOJA PROGRAMA POVEZANIH NEPOSREDNO S TURISTIČKIM PROIZVODOM</w:t>
      </w:r>
    </w:p>
    <w:p w14:paraId="10589213" w14:textId="77777777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28DAF449" w14:textId="669046CE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</w:rPr>
        <w:t xml:space="preserve">Možemo potvrditi iznos od </w:t>
      </w:r>
      <w:r>
        <w:rPr>
          <w:rFonts w:ascii="Tahoma" w:eastAsia="Tahoma" w:hAnsi="Tahoma" w:cs="Tahoma"/>
          <w:b/>
          <w:sz w:val="18"/>
        </w:rPr>
        <w:t>10.750,00</w:t>
      </w:r>
      <w:r>
        <w:rPr>
          <w:rFonts w:ascii="Tahoma" w:eastAsia="Tahoma" w:hAnsi="Tahoma" w:cs="Tahoma"/>
          <w:sz w:val="18"/>
        </w:rPr>
        <w:t xml:space="preserve"> kuna po ovoj stavci. Tu spadaju suradnje s lokalnim, regionalnim, nacionalnim i inozemnim medijima, PR objave, najave događanja te ostale objave u tiskanim i elektronskim medijima i časopisima.</w:t>
      </w:r>
    </w:p>
    <w:p w14:paraId="3FC01CFE" w14:textId="48251151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5116307C" w14:textId="1A6A904A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2.5.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2</w:t>
      </w: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.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POTPORE ZA PROGRAME DIONIKA U TURISTIČKOJ AKTIVNOSTI NA RAZINI DESTINACIJE IZ VLASTITIH SREDSTAVA</w:t>
      </w:r>
    </w:p>
    <w:p w14:paraId="052E1FDF" w14:textId="30E8A657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0DF3C88B" w14:textId="5B408C95" w:rsidR="001E4E9E" w:rsidRP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/>
        </w:rPr>
        <w:t xml:space="preserve">Možemo potvrditi iznos od </w:t>
      </w:r>
      <w:r w:rsidRPr="001E4E9E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2.750,00</w:t>
      </w:r>
      <w:r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/>
        </w:rPr>
        <w:t>kuna. Suradnja sa agencijom J.A. Media  koja nas godinu dana promovira  na portalima</w:t>
      </w:r>
    </w:p>
    <w:p w14:paraId="1AAA9067" w14:textId="1C728554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7071AD0C" w14:textId="540894C7" w:rsidR="001E4E9E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68407407" w14:textId="77777777" w:rsidR="001E4E9E" w:rsidRPr="0010027A" w:rsidRDefault="001E4E9E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69BF3AC4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385DF486" w14:textId="69A6BCD5" w:rsidR="0010027A" w:rsidRPr="0010027A" w:rsidRDefault="0010027A" w:rsidP="001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III. KOMUNIKACIJA I OGLAŠAVANJE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</w:t>
      </w:r>
      <w:r w:rsidR="00024E4B">
        <w:rPr>
          <w:rFonts w:ascii="Tahoma" w:eastAsia="Times New Roman" w:hAnsi="Tahoma" w:cs="Tahoma"/>
          <w:b/>
          <w:sz w:val="24"/>
          <w:szCs w:val="24"/>
          <w:lang w:eastAsia="hr-HR"/>
        </w:rPr>
        <w:t>3</w:t>
      </w:r>
      <w:r w:rsidR="00B37CFD">
        <w:rPr>
          <w:rFonts w:ascii="Tahoma" w:eastAsia="Times New Roman" w:hAnsi="Tahoma" w:cs="Tahoma"/>
          <w:b/>
          <w:sz w:val="24"/>
          <w:szCs w:val="24"/>
          <w:lang w:eastAsia="hr-HR"/>
        </w:rPr>
        <w:t>7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6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.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794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,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25</w:t>
      </w:r>
    </w:p>
    <w:p w14:paraId="077A8BB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712"/>
        <w:gridCol w:w="1662"/>
        <w:gridCol w:w="1475"/>
        <w:gridCol w:w="1475"/>
      </w:tblGrid>
      <w:tr w:rsidR="0010027A" w:rsidRPr="0010027A" w14:paraId="1701159D" w14:textId="77777777" w:rsidTr="00D91E5F">
        <w:tc>
          <w:tcPr>
            <w:tcW w:w="736" w:type="dxa"/>
            <w:shd w:val="clear" w:color="auto" w:fill="auto"/>
          </w:tcPr>
          <w:p w14:paraId="034E35C3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001" w:type="dxa"/>
            <w:shd w:val="clear" w:color="auto" w:fill="auto"/>
          </w:tcPr>
          <w:p w14:paraId="6A71243F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85" w:type="dxa"/>
            <w:shd w:val="clear" w:color="auto" w:fill="auto"/>
          </w:tcPr>
          <w:p w14:paraId="11887DC0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Planirano kuna</w:t>
            </w:r>
          </w:p>
        </w:tc>
        <w:tc>
          <w:tcPr>
            <w:tcW w:w="1475" w:type="dxa"/>
          </w:tcPr>
          <w:p w14:paraId="3C4CF8B4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Previđeno rebalansom</w:t>
            </w:r>
          </w:p>
        </w:tc>
        <w:tc>
          <w:tcPr>
            <w:tcW w:w="1389" w:type="dxa"/>
          </w:tcPr>
          <w:p w14:paraId="6FEDF5F1" w14:textId="6023EE5E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Ostvareno u 202</w:t>
            </w:r>
            <w:r w:rsidR="0019675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10027A" w:rsidRPr="0010027A" w14:paraId="719564B6" w14:textId="77777777" w:rsidTr="00D91E5F">
        <w:tc>
          <w:tcPr>
            <w:tcW w:w="736" w:type="dxa"/>
            <w:shd w:val="clear" w:color="auto" w:fill="auto"/>
          </w:tcPr>
          <w:p w14:paraId="1FA6F3A4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4001" w:type="dxa"/>
            <w:shd w:val="clear" w:color="auto" w:fill="auto"/>
          </w:tcPr>
          <w:p w14:paraId="62DD989E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Sajmovi, posebne prezentacije i poslovne radionice</w:t>
            </w:r>
          </w:p>
        </w:tc>
        <w:tc>
          <w:tcPr>
            <w:tcW w:w="1685" w:type="dxa"/>
            <w:shd w:val="clear" w:color="auto" w:fill="auto"/>
          </w:tcPr>
          <w:p w14:paraId="6A34CE8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6E3BE74" w14:textId="7D0360DA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475" w:type="dxa"/>
          </w:tcPr>
          <w:p w14:paraId="6A0E1E7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3AB38928" w14:textId="12FDD90F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97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89" w:type="dxa"/>
          </w:tcPr>
          <w:p w14:paraId="14A199C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16951D65" w14:textId="5E3D76DB" w:rsidR="0010027A" w:rsidRPr="0010027A" w:rsidRDefault="00C76A4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97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0027A" w:rsidRPr="0010027A" w14:paraId="3C316FEE" w14:textId="77777777" w:rsidTr="00D91E5F">
        <w:trPr>
          <w:trHeight w:val="333"/>
        </w:trPr>
        <w:tc>
          <w:tcPr>
            <w:tcW w:w="736" w:type="dxa"/>
            <w:shd w:val="clear" w:color="auto" w:fill="auto"/>
          </w:tcPr>
          <w:p w14:paraId="0B457CBA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bookmarkStart w:id="3" w:name="_Hlk90154505"/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3.1.1.</w:t>
            </w:r>
          </w:p>
        </w:tc>
        <w:tc>
          <w:tcPr>
            <w:tcW w:w="4001" w:type="dxa"/>
            <w:shd w:val="clear" w:color="auto" w:fill="auto"/>
          </w:tcPr>
          <w:p w14:paraId="03CEA08C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Posebne prezentacije turističke ponude destinacije u koordinaciji s RTZ</w:t>
            </w:r>
          </w:p>
        </w:tc>
        <w:tc>
          <w:tcPr>
            <w:tcW w:w="1685" w:type="dxa"/>
            <w:shd w:val="clear" w:color="auto" w:fill="auto"/>
          </w:tcPr>
          <w:p w14:paraId="28F1DE7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1EF8F1B" w14:textId="511EDD29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20.00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5" w:type="dxa"/>
          </w:tcPr>
          <w:p w14:paraId="3E51FAE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A12CEDF" w14:textId="762A90ED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97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89" w:type="dxa"/>
          </w:tcPr>
          <w:p w14:paraId="6E973D3E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B155382" w14:textId="38E59186" w:rsidR="0010027A" w:rsidRPr="0010027A" w:rsidRDefault="00C76A4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 w:rsidR="00024E4B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97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</w:tr>
      <w:bookmarkEnd w:id="3"/>
      <w:tr w:rsidR="0010027A" w:rsidRPr="0010027A" w14:paraId="5F295CE2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4F9FBECC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4001" w:type="dxa"/>
            <w:shd w:val="clear" w:color="auto" w:fill="auto"/>
          </w:tcPr>
          <w:p w14:paraId="3E6780E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 xml:space="preserve">Suradnja s organizatorima putovanja </w:t>
            </w:r>
          </w:p>
        </w:tc>
        <w:tc>
          <w:tcPr>
            <w:tcW w:w="1685" w:type="dxa"/>
            <w:shd w:val="clear" w:color="auto" w:fill="auto"/>
          </w:tcPr>
          <w:p w14:paraId="23CA2F16" w14:textId="3D1079E4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75" w:type="dxa"/>
          </w:tcPr>
          <w:p w14:paraId="1E7D25CD" w14:textId="575C0F33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89" w:type="dxa"/>
          </w:tcPr>
          <w:p w14:paraId="421FF5E6" w14:textId="72688A71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0027A" w:rsidRPr="0010027A" w14:paraId="59908765" w14:textId="77777777" w:rsidTr="00D91E5F">
        <w:trPr>
          <w:trHeight w:val="688"/>
        </w:trPr>
        <w:tc>
          <w:tcPr>
            <w:tcW w:w="736" w:type="dxa"/>
            <w:shd w:val="clear" w:color="auto" w:fill="auto"/>
          </w:tcPr>
          <w:p w14:paraId="50DD2C4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3.2.1.</w:t>
            </w:r>
          </w:p>
        </w:tc>
        <w:tc>
          <w:tcPr>
            <w:tcW w:w="4001" w:type="dxa"/>
            <w:shd w:val="clear" w:color="auto" w:fill="auto"/>
          </w:tcPr>
          <w:p w14:paraId="4FF7B7DE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Pružanje podrške u organizaciji studijskih putovanja novinara, predstavnika organizatora putovanja i agenata u suradnji s RTZ i HTZ-om</w:t>
            </w:r>
          </w:p>
        </w:tc>
        <w:tc>
          <w:tcPr>
            <w:tcW w:w="1685" w:type="dxa"/>
            <w:shd w:val="clear" w:color="auto" w:fill="auto"/>
          </w:tcPr>
          <w:p w14:paraId="6D559BF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84CFDD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CB1FF7D" w14:textId="08E9A045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75" w:type="dxa"/>
          </w:tcPr>
          <w:p w14:paraId="23A3199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431A15D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5AC3C9D7" w14:textId="3848CB25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89" w:type="dxa"/>
          </w:tcPr>
          <w:p w14:paraId="242331E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753EE50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8E52386" w14:textId="17CD439E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</w:tr>
      <w:tr w:rsidR="0010027A" w:rsidRPr="0010027A" w14:paraId="24F28425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18A724F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001" w:type="dxa"/>
            <w:shd w:val="clear" w:color="auto" w:fill="auto"/>
          </w:tcPr>
          <w:p w14:paraId="5F426B4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Kreiranje promotivnog materijala</w:t>
            </w:r>
          </w:p>
        </w:tc>
        <w:tc>
          <w:tcPr>
            <w:tcW w:w="1685" w:type="dxa"/>
            <w:shd w:val="clear" w:color="auto" w:fill="auto"/>
          </w:tcPr>
          <w:p w14:paraId="12196DB0" w14:textId="1F3CACE0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60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75" w:type="dxa"/>
          </w:tcPr>
          <w:p w14:paraId="7491C0F1" w14:textId="7333984C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3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37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9" w:type="dxa"/>
          </w:tcPr>
          <w:p w14:paraId="16A3CCBF" w14:textId="294C471F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3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024E4B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037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,50</w:t>
            </w:r>
          </w:p>
        </w:tc>
      </w:tr>
      <w:tr w:rsidR="0010027A" w:rsidRPr="0010027A" w14:paraId="016997B3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06C4413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bookmarkStart w:id="4" w:name="_Hlk59820081"/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3.3.1.</w:t>
            </w:r>
          </w:p>
        </w:tc>
        <w:tc>
          <w:tcPr>
            <w:tcW w:w="4001" w:type="dxa"/>
            <w:shd w:val="clear" w:color="auto" w:fill="auto"/>
          </w:tcPr>
          <w:p w14:paraId="32073A5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Izrada i distribucija informativnih materijala</w:t>
            </w:r>
          </w:p>
        </w:tc>
        <w:tc>
          <w:tcPr>
            <w:tcW w:w="1685" w:type="dxa"/>
            <w:shd w:val="clear" w:color="auto" w:fill="auto"/>
          </w:tcPr>
          <w:p w14:paraId="5A560780" w14:textId="5D66DF41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75" w:type="dxa"/>
          </w:tcPr>
          <w:p w14:paraId="316AA8EB" w14:textId="0C551712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37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9" w:type="dxa"/>
          </w:tcPr>
          <w:p w14:paraId="63DF1D08" w14:textId="279C446C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3.037,50</w:t>
            </w:r>
          </w:p>
        </w:tc>
      </w:tr>
      <w:bookmarkEnd w:id="4"/>
      <w:tr w:rsidR="0010027A" w:rsidRPr="0010027A" w14:paraId="29D4E841" w14:textId="77777777" w:rsidTr="00024E4B">
        <w:trPr>
          <w:trHeight w:val="441"/>
        </w:trPr>
        <w:tc>
          <w:tcPr>
            <w:tcW w:w="736" w:type="dxa"/>
            <w:shd w:val="clear" w:color="auto" w:fill="auto"/>
          </w:tcPr>
          <w:p w14:paraId="4AED4EB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3.3.2.</w:t>
            </w:r>
          </w:p>
        </w:tc>
        <w:tc>
          <w:tcPr>
            <w:tcW w:w="4001" w:type="dxa"/>
            <w:shd w:val="clear" w:color="auto" w:fill="auto"/>
          </w:tcPr>
          <w:p w14:paraId="0CF0E40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Stvaranje, održavanje i redovito kreiranje sadržaja na mrežnim stranicama destinacije i društvenim mrežama</w:t>
            </w:r>
          </w:p>
        </w:tc>
        <w:tc>
          <w:tcPr>
            <w:tcW w:w="1685" w:type="dxa"/>
            <w:shd w:val="clear" w:color="auto" w:fill="auto"/>
          </w:tcPr>
          <w:p w14:paraId="1067911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0351470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F5DEFAB" w14:textId="7AC57087" w:rsidR="0010027A" w:rsidRPr="0010027A" w:rsidRDefault="00024E4B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75" w:type="dxa"/>
          </w:tcPr>
          <w:p w14:paraId="11C04B0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190A8E6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505D6DD" w14:textId="6A90596A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 xml:space="preserve"> </w:t>
            </w:r>
            <w:r w:rsidR="00024E4B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89" w:type="dxa"/>
            <w:vAlign w:val="bottom"/>
          </w:tcPr>
          <w:p w14:paraId="0C10C723" w14:textId="77777777" w:rsidR="0010027A" w:rsidRPr="0010027A" w:rsidRDefault="0010027A" w:rsidP="0002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AB43DF0" w14:textId="77777777" w:rsidR="0010027A" w:rsidRPr="0010027A" w:rsidRDefault="0010027A" w:rsidP="0002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FB9112D" w14:textId="6A7A5C90" w:rsidR="0010027A" w:rsidRPr="0010027A" w:rsidRDefault="00024E4B" w:rsidP="0002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 xml:space="preserve">20.000,00 </w:t>
            </w:r>
          </w:p>
        </w:tc>
      </w:tr>
      <w:tr w:rsidR="0010027A" w:rsidRPr="0010027A" w14:paraId="0C5D3F05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67DED7A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001" w:type="dxa"/>
            <w:shd w:val="clear" w:color="auto" w:fill="auto"/>
          </w:tcPr>
          <w:p w14:paraId="6B044443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Internetske stranice</w:t>
            </w:r>
          </w:p>
        </w:tc>
        <w:tc>
          <w:tcPr>
            <w:tcW w:w="1685" w:type="dxa"/>
            <w:shd w:val="clear" w:color="auto" w:fill="auto"/>
          </w:tcPr>
          <w:p w14:paraId="1DBB9E53" w14:textId="37D024AF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75" w:type="dxa"/>
          </w:tcPr>
          <w:p w14:paraId="41B5A3DA" w14:textId="751CA891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45.152,50</w:t>
            </w:r>
          </w:p>
        </w:tc>
        <w:tc>
          <w:tcPr>
            <w:tcW w:w="1389" w:type="dxa"/>
          </w:tcPr>
          <w:p w14:paraId="705BC9E5" w14:textId="613F4D7F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45.152,50</w:t>
            </w:r>
          </w:p>
        </w:tc>
      </w:tr>
      <w:tr w:rsidR="0010027A" w:rsidRPr="0010027A" w14:paraId="5196A51F" w14:textId="77777777" w:rsidTr="00C67567">
        <w:trPr>
          <w:trHeight w:val="96"/>
        </w:trPr>
        <w:tc>
          <w:tcPr>
            <w:tcW w:w="736" w:type="dxa"/>
            <w:shd w:val="clear" w:color="auto" w:fill="auto"/>
          </w:tcPr>
          <w:p w14:paraId="70475AC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bookmarkStart w:id="5" w:name="_Hlk59821441"/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3.4.1.</w:t>
            </w:r>
          </w:p>
        </w:tc>
        <w:tc>
          <w:tcPr>
            <w:tcW w:w="4001" w:type="dxa"/>
            <w:shd w:val="clear" w:color="auto" w:fill="auto"/>
          </w:tcPr>
          <w:p w14:paraId="7C72C528" w14:textId="37B19955" w:rsidR="0010027A" w:rsidRPr="0010027A" w:rsidRDefault="00C67567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Upravljanje određenim sadržajem na internetskim stranicama (npr.Google maps)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5A027E59" w14:textId="4054758C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75" w:type="dxa"/>
            <w:vAlign w:val="bottom"/>
          </w:tcPr>
          <w:p w14:paraId="2CB60F0C" w14:textId="404609F7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45.000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9" w:type="dxa"/>
            <w:vAlign w:val="bottom"/>
          </w:tcPr>
          <w:p w14:paraId="5F6C1CB8" w14:textId="4EDC06E1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45.000,00</w:t>
            </w:r>
          </w:p>
        </w:tc>
      </w:tr>
      <w:tr w:rsidR="00C67567" w:rsidRPr="0010027A" w14:paraId="65B67E89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32CDADA6" w14:textId="2BF83258" w:rsidR="00C67567" w:rsidRPr="0010027A" w:rsidRDefault="00C67567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3.4.2.</w:t>
            </w:r>
          </w:p>
        </w:tc>
        <w:tc>
          <w:tcPr>
            <w:tcW w:w="4001" w:type="dxa"/>
            <w:shd w:val="clear" w:color="auto" w:fill="auto"/>
          </w:tcPr>
          <w:p w14:paraId="178B7EC4" w14:textId="5084D0D4" w:rsidR="00C67567" w:rsidRPr="0010027A" w:rsidRDefault="00C67567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Razvoj i održavanje internetskih stranica</w:t>
            </w:r>
          </w:p>
        </w:tc>
        <w:tc>
          <w:tcPr>
            <w:tcW w:w="1685" w:type="dxa"/>
            <w:shd w:val="clear" w:color="auto" w:fill="auto"/>
          </w:tcPr>
          <w:p w14:paraId="5D8AE74A" w14:textId="3686FB31" w:rsidR="00C67567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75" w:type="dxa"/>
          </w:tcPr>
          <w:p w14:paraId="34D7E3AA" w14:textId="5CEBE61A" w:rsidR="00C67567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152,50</w:t>
            </w:r>
          </w:p>
        </w:tc>
        <w:tc>
          <w:tcPr>
            <w:tcW w:w="1389" w:type="dxa"/>
          </w:tcPr>
          <w:p w14:paraId="5945CC2B" w14:textId="3F23CB82" w:rsidR="00C67567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152,50</w:t>
            </w:r>
          </w:p>
        </w:tc>
      </w:tr>
      <w:bookmarkEnd w:id="5"/>
      <w:tr w:rsidR="0010027A" w:rsidRPr="0010027A" w14:paraId="51054701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1B496DC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4001" w:type="dxa"/>
            <w:shd w:val="clear" w:color="auto" w:fill="auto"/>
          </w:tcPr>
          <w:p w14:paraId="6B054B2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Kreiranje i upravljanje bazama turističkih podataka</w:t>
            </w:r>
          </w:p>
        </w:tc>
        <w:tc>
          <w:tcPr>
            <w:tcW w:w="1685" w:type="dxa"/>
            <w:shd w:val="clear" w:color="auto" w:fill="auto"/>
          </w:tcPr>
          <w:p w14:paraId="451FF0A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756105F8" w14:textId="5B4308D3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75" w:type="dxa"/>
          </w:tcPr>
          <w:p w14:paraId="262EF53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72828EE7" w14:textId="705D169B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49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389" w:type="dxa"/>
          </w:tcPr>
          <w:p w14:paraId="15B1362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4A76F797" w14:textId="46E12EAF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</w:t>
            </w:r>
            <w:r w:rsidR="00C6756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9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C6756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00,00</w:t>
            </w:r>
          </w:p>
        </w:tc>
      </w:tr>
      <w:tr w:rsidR="0010027A" w:rsidRPr="0010027A" w14:paraId="1E294A4F" w14:textId="77777777" w:rsidTr="00C67567">
        <w:trPr>
          <w:trHeight w:val="96"/>
        </w:trPr>
        <w:tc>
          <w:tcPr>
            <w:tcW w:w="736" w:type="dxa"/>
            <w:shd w:val="clear" w:color="auto" w:fill="auto"/>
          </w:tcPr>
          <w:p w14:paraId="5281C176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3.5.1.</w:t>
            </w:r>
          </w:p>
        </w:tc>
        <w:tc>
          <w:tcPr>
            <w:tcW w:w="4001" w:type="dxa"/>
            <w:shd w:val="clear" w:color="auto" w:fill="auto"/>
          </w:tcPr>
          <w:p w14:paraId="56E7AC6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Otkup sadržaja, fotografija i ostalih podataka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10CCB6EB" w14:textId="47C8D793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475" w:type="dxa"/>
            <w:vAlign w:val="bottom"/>
          </w:tcPr>
          <w:p w14:paraId="18921942" w14:textId="3B4F24B8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49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89" w:type="dxa"/>
            <w:vAlign w:val="bottom"/>
          </w:tcPr>
          <w:p w14:paraId="37DFC22F" w14:textId="0C2D5D21" w:rsidR="0010027A" w:rsidRPr="0010027A" w:rsidRDefault="00C67567" w:rsidP="00C6756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49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00,00</w:t>
            </w:r>
          </w:p>
        </w:tc>
      </w:tr>
      <w:tr w:rsidR="0010027A" w:rsidRPr="0010027A" w14:paraId="54C8D672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31148C3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3.5.2.</w:t>
            </w:r>
          </w:p>
        </w:tc>
        <w:tc>
          <w:tcPr>
            <w:tcW w:w="4001" w:type="dxa"/>
            <w:shd w:val="clear" w:color="auto" w:fill="auto"/>
          </w:tcPr>
          <w:p w14:paraId="7C5514AA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Priprema, sortiranje i slanje podataka o turističkoj ponudi na području destinacije u RTZ i HTZ</w:t>
            </w:r>
          </w:p>
        </w:tc>
        <w:tc>
          <w:tcPr>
            <w:tcW w:w="1685" w:type="dxa"/>
            <w:shd w:val="clear" w:color="auto" w:fill="auto"/>
          </w:tcPr>
          <w:p w14:paraId="6706BE6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8C3975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291AC3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75" w:type="dxa"/>
          </w:tcPr>
          <w:p w14:paraId="39896C8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814BAF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E54E28D" w14:textId="667F0DB0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89" w:type="dxa"/>
          </w:tcPr>
          <w:p w14:paraId="1984391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08F7A4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1B52DBD9" w14:textId="7E2D29D5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0027A" w:rsidRPr="0010027A" w14:paraId="19CA009E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37D7A4C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3.6.</w:t>
            </w:r>
          </w:p>
        </w:tc>
        <w:tc>
          <w:tcPr>
            <w:tcW w:w="4001" w:type="dxa"/>
            <w:shd w:val="clear" w:color="auto" w:fill="auto"/>
          </w:tcPr>
          <w:p w14:paraId="66D826ED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Turističko- informativne aktivnosti</w:t>
            </w:r>
          </w:p>
        </w:tc>
        <w:tc>
          <w:tcPr>
            <w:tcW w:w="1685" w:type="dxa"/>
            <w:shd w:val="clear" w:color="auto" w:fill="auto"/>
          </w:tcPr>
          <w:p w14:paraId="0D5A2F63" w14:textId="7B44B5C1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75" w:type="dxa"/>
          </w:tcPr>
          <w:p w14:paraId="57D8A1E9" w14:textId="6C4217EA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252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859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9" w:type="dxa"/>
          </w:tcPr>
          <w:p w14:paraId="2CC84349" w14:textId="628247FF" w:rsidR="0010027A" w:rsidRPr="0010027A" w:rsidRDefault="00B37CFD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25</w:t>
            </w:r>
            <w:r w:rsidR="00103CDE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103CDE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007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 w:rsidR="00103CDE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25</w:t>
            </w:r>
          </w:p>
        </w:tc>
      </w:tr>
      <w:tr w:rsidR="0010027A" w:rsidRPr="0010027A" w14:paraId="789729D8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7586709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3.6.1.</w:t>
            </w:r>
          </w:p>
        </w:tc>
        <w:tc>
          <w:tcPr>
            <w:tcW w:w="4001" w:type="dxa"/>
            <w:shd w:val="clear" w:color="auto" w:fill="auto"/>
          </w:tcPr>
          <w:p w14:paraId="419AE7E3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Upravljanje TIC-evima (funkcioniranje Turističko- informativnog centra uključujući plaće turističkih informatora)</w:t>
            </w:r>
          </w:p>
        </w:tc>
        <w:tc>
          <w:tcPr>
            <w:tcW w:w="1685" w:type="dxa"/>
            <w:shd w:val="clear" w:color="auto" w:fill="auto"/>
          </w:tcPr>
          <w:p w14:paraId="6EBED9C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2AB5EA8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1FF43137" w14:textId="0DE27421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</w:t>
            </w:r>
            <w:r w:rsidR="00C675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8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75" w:type="dxa"/>
          </w:tcPr>
          <w:p w14:paraId="7610C67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7C9AF25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5F4FBA1D" w14:textId="2F39DF1E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</w:t>
            </w:r>
            <w:r w:rsidR="00C675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82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 w:rsidR="00C675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859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</w:t>
            </w:r>
            <w:r w:rsidR="00C675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89" w:type="dxa"/>
          </w:tcPr>
          <w:p w14:paraId="10A3C18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5442D7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390E467" w14:textId="20F11DE0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</w:t>
            </w:r>
            <w:r w:rsidR="00B37CFD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8</w:t>
            </w:r>
            <w:r w:rsidR="00103CDE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 w:rsidR="00103CDE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007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</w:t>
            </w:r>
            <w:r w:rsidR="00103CDE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10027A" w:rsidRPr="0010027A" w14:paraId="72D3AAF4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5A2D28EC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3.6.2.</w:t>
            </w:r>
          </w:p>
        </w:tc>
        <w:tc>
          <w:tcPr>
            <w:tcW w:w="4001" w:type="dxa"/>
            <w:shd w:val="clear" w:color="auto" w:fill="auto"/>
          </w:tcPr>
          <w:p w14:paraId="1187BD7B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Postavljanje i održavanje turističke signalizacije samostalno i/ili u suradnji s jedinicom lokalne samouprave</w:t>
            </w:r>
          </w:p>
        </w:tc>
        <w:tc>
          <w:tcPr>
            <w:tcW w:w="1685" w:type="dxa"/>
            <w:shd w:val="clear" w:color="auto" w:fill="auto"/>
          </w:tcPr>
          <w:p w14:paraId="1F7CBFB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FD2E95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94F0BCC" w14:textId="308B2B00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75" w:type="dxa"/>
          </w:tcPr>
          <w:p w14:paraId="58844C60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6672F2B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2D62946" w14:textId="1810132E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70.000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89" w:type="dxa"/>
          </w:tcPr>
          <w:p w14:paraId="4CFA579E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B00258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FACCA25" w14:textId="7C6706EB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70.000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,00</w:t>
            </w:r>
          </w:p>
        </w:tc>
      </w:tr>
      <w:tr w:rsidR="0010027A" w:rsidRPr="0010027A" w14:paraId="203043E5" w14:textId="77777777" w:rsidTr="00D91E5F">
        <w:tc>
          <w:tcPr>
            <w:tcW w:w="736" w:type="dxa"/>
            <w:shd w:val="clear" w:color="auto" w:fill="auto"/>
          </w:tcPr>
          <w:p w14:paraId="3D5257B7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001" w:type="dxa"/>
            <w:shd w:val="clear" w:color="auto" w:fill="auto"/>
          </w:tcPr>
          <w:p w14:paraId="1AFBD1BD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lang w:eastAsia="hr-HR"/>
              </w:rPr>
              <w:t>UKUPNO:</w:t>
            </w:r>
          </w:p>
        </w:tc>
        <w:tc>
          <w:tcPr>
            <w:tcW w:w="1685" w:type="dxa"/>
            <w:shd w:val="clear" w:color="auto" w:fill="auto"/>
          </w:tcPr>
          <w:p w14:paraId="49A9F35C" w14:textId="2002B89C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400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.000,00</w:t>
            </w:r>
          </w:p>
        </w:tc>
        <w:tc>
          <w:tcPr>
            <w:tcW w:w="1475" w:type="dxa"/>
          </w:tcPr>
          <w:p w14:paraId="17E9F700" w14:textId="07B94D11" w:rsidR="0010027A" w:rsidRPr="0010027A" w:rsidRDefault="00C67567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37</w:t>
            </w:r>
            <w:r w:rsidR="00B37CFD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9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6</w:t>
            </w:r>
            <w:r w:rsidR="00B37CFD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46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,</w:t>
            </w:r>
            <w:r w:rsidR="00B37CFD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</w:t>
            </w:r>
          </w:p>
        </w:tc>
        <w:tc>
          <w:tcPr>
            <w:tcW w:w="1389" w:type="dxa"/>
          </w:tcPr>
          <w:p w14:paraId="05B58808" w14:textId="35CEFD4A" w:rsidR="0010027A" w:rsidRPr="0010027A" w:rsidRDefault="00C76A4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37</w:t>
            </w:r>
            <w:r w:rsidR="00103CDE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6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</w:t>
            </w:r>
            <w:r w:rsidR="00103CDE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794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,</w:t>
            </w:r>
            <w:r w:rsidR="00103CDE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25</w:t>
            </w:r>
          </w:p>
        </w:tc>
      </w:tr>
    </w:tbl>
    <w:p w14:paraId="76A96960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C3C8920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19657734" w14:textId="3E787AE5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3.1.1.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</w:t>
      </w: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POSEBNE PREZENTACIJE TURISTIČKE PONUDE DESTINACIJE U KOORDINACIJI S REGIONALNOM TURISTIČKOM ZAJEDNICOM</w:t>
      </w:r>
    </w:p>
    <w:p w14:paraId="2F0F6A0A" w14:textId="77777777" w:rsidR="00C76A41" w:rsidRPr="0010027A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291FECB0" w14:textId="6389F5F3" w:rsidR="00C76A41" w:rsidRPr="00C76A41" w:rsidRDefault="00C76A41" w:rsidP="00C76A41">
      <w:pPr>
        <w:spacing w:after="5" w:line="247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color w:val="000000"/>
          <w:sz w:val="18"/>
          <w:lang w:eastAsia="hr-HR"/>
        </w:rPr>
        <w:t>TZ Grada Skradina je u 2022. godini nije prisustvovala puno  posebnih prezentacija, jer je ovo bila specifična godina kada se dogodila promjena na funkciji direktora.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 R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>ashod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 za 2022. je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od </w:t>
      </w:r>
      <w:r w:rsidRPr="00C76A41">
        <w:rPr>
          <w:rFonts w:ascii="Tahoma" w:eastAsia="Tahoma" w:hAnsi="Tahoma" w:cs="Tahoma"/>
          <w:b/>
          <w:bCs/>
          <w:color w:val="000000"/>
          <w:sz w:val="18"/>
          <w:lang w:eastAsia="hr-HR"/>
        </w:rPr>
        <w:t>4.097,00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kuna.</w:t>
      </w:r>
    </w:p>
    <w:p w14:paraId="48C7D82E" w14:textId="77777777" w:rsidR="00C76A41" w:rsidRPr="00C76A41" w:rsidRDefault="00C76A41" w:rsidP="00C76A41">
      <w:pPr>
        <w:spacing w:after="0"/>
        <w:ind w:left="14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b/>
          <w:color w:val="000000"/>
          <w:sz w:val="18"/>
          <w:lang w:eastAsia="hr-HR"/>
        </w:rPr>
        <w:t xml:space="preserve"> </w:t>
      </w:r>
    </w:p>
    <w:p w14:paraId="649AD2EA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43251F94" w14:textId="1D8584EB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3.2.1.</w:t>
      </w:r>
      <w:r w:rsidRPr="0010027A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PRUŽANJE PODRŠKE U ORGANIZACIJI STUDIJSKIH PUTOVANJA NOVINARA, PREDSTAVNIKA ORGANIZATORA PUTOVANJA I AGENATA U SURADNJI S REGIONALNOM TURISTIČKOM ZAJEDNICOM I HTZ-OM</w:t>
      </w:r>
    </w:p>
    <w:p w14:paraId="2648F627" w14:textId="5817F448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5E438CE6" w14:textId="44965F92" w:rsidR="00C76A41" w:rsidRPr="00C76A41" w:rsidRDefault="00C76A41" w:rsidP="00C76A41">
      <w:pPr>
        <w:spacing w:after="4" w:line="249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TZ Grada Skradina i ove je godine bila koordinator novinarima i agentima, samostalno i u suradnji s regionalnom turističko zajednicom i HTZ-om te pri kraju godine utvrđujemo rashod od </w:t>
      </w:r>
      <w:r w:rsidRPr="00C76A41">
        <w:rPr>
          <w:rFonts w:ascii="Tahoma" w:eastAsia="Tahoma" w:hAnsi="Tahoma" w:cs="Tahoma"/>
          <w:b/>
          <w:bCs/>
          <w:color w:val="000000"/>
          <w:sz w:val="18"/>
          <w:lang w:eastAsia="hr-HR"/>
        </w:rPr>
        <w:t>5.000,00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kuna.</w:t>
      </w:r>
    </w:p>
    <w:p w14:paraId="2A035E40" w14:textId="77777777" w:rsidR="00C76A41" w:rsidRPr="0010027A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02395746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5BEF65AE" w14:textId="77777777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6DF8AC9" w14:textId="77777777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3B08893F" w14:textId="77777777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1ADD7516" w14:textId="77777777" w:rsidR="00CC6F0C" w:rsidRDefault="00CC6F0C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12B6D1FA" w14:textId="2EFF7FFA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lastRenderedPageBreak/>
        <w:t>3.3.1. IZRADA I DISTRIBUCIJA INFORMATIVNIH MATERIJALA</w:t>
      </w:r>
    </w:p>
    <w:p w14:paraId="0AA219C6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4B356E7B" w14:textId="29479D17" w:rsidR="00C76A41" w:rsidRPr="00C76A41" w:rsidRDefault="00C76A41" w:rsidP="00C76A41">
      <w:pPr>
        <w:spacing w:after="5" w:line="247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Što se tiče stavke izrade i distribucije informativnih materijala, TZ Grada Skradina je i ove godine participirala u projektu </w:t>
      </w:r>
      <w:r w:rsidRPr="00C76A41">
        <w:rPr>
          <w:rFonts w:ascii="Tahoma" w:eastAsia="Tahoma" w:hAnsi="Tahoma" w:cs="Tahoma"/>
          <w:b/>
          <w:color w:val="000000"/>
          <w:sz w:val="18"/>
          <w:lang w:eastAsia="hr-HR"/>
        </w:rPr>
        <w:t>EXPLORE DALMATIA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- Turistička karta Šibensko – kninske županije. Kao i proteklih godina, zakupili smo oglasnu karticu na prednjem dijelu karte koja se ove godine distribuirala u 83 tisuće primjeraka u četiri županije (Zadarska, Šibensko–kninska, Splitsko–dalmatinska i Dubrovačko - neretvanska). U ukupnu cijenu uključeno je i oglašavanje na web stranici </w:t>
      </w:r>
      <w:hyperlink r:id="rId8">
        <w:r w:rsidRPr="00C76A41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www.explore</w:t>
        </w:r>
      </w:hyperlink>
      <w:hyperlink r:id="rId9">
        <w:r w:rsidRPr="00C76A41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-</w:t>
        </w:r>
      </w:hyperlink>
      <w:hyperlink r:id="rId10">
        <w:r w:rsidRPr="00C76A41">
          <w:rPr>
            <w:rFonts w:ascii="Tahoma" w:eastAsia="Tahoma" w:hAnsi="Tahoma" w:cs="Tahoma"/>
            <w:color w:val="0000FF"/>
            <w:sz w:val="18"/>
            <w:u w:val="single" w:color="0000FF"/>
            <w:lang w:eastAsia="hr-HR"/>
          </w:rPr>
          <w:t>dalmatia.com</w:t>
        </w:r>
      </w:hyperlink>
      <w:hyperlink r:id="rId11">
        <w:r w:rsidRPr="00C76A41">
          <w:rPr>
            <w:rFonts w:ascii="Tahoma" w:eastAsia="Tahoma" w:hAnsi="Tahoma" w:cs="Tahoma"/>
            <w:color w:val="000000"/>
            <w:sz w:val="18"/>
            <w:lang w:eastAsia="hr-HR"/>
          </w:rPr>
          <w:t>.</w:t>
        </w:r>
      </w:hyperlink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Nove karte se nisu tiskale, te se planiraju dogodine.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 R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ashod 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za 2022. godinu je 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od </w:t>
      </w:r>
      <w:r w:rsidRPr="00C76A41">
        <w:rPr>
          <w:rFonts w:ascii="Tahoma" w:eastAsia="Tahoma" w:hAnsi="Tahoma" w:cs="Tahoma"/>
          <w:b/>
          <w:bCs/>
          <w:color w:val="000000"/>
          <w:sz w:val="18"/>
          <w:lang w:eastAsia="hr-HR"/>
        </w:rPr>
        <w:t>3.037,50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kuna.</w:t>
      </w:r>
    </w:p>
    <w:p w14:paraId="2BD37148" w14:textId="77777777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47CAD40A" w14:textId="77777777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14:paraId="6F1399EF" w14:textId="4257BFC8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3.3.2.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STVARANJE, ODRŽAVANJE I REDOVITO KREIRANJE SADRŽAJA NA MREŽNIM STRANICAMA DESTINACIJE I DRUŠTVENIM MREŽAMA</w:t>
      </w:r>
    </w:p>
    <w:p w14:paraId="3B6534D2" w14:textId="34A83BF9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7EF0AD41" w14:textId="5A740EE4" w:rsidR="00C76A41" w:rsidRPr="00C76A41" w:rsidRDefault="00C76A41" w:rsidP="00C76A41">
      <w:pPr>
        <w:spacing w:after="5" w:line="247" w:lineRule="auto"/>
        <w:ind w:left="9" w:right="321" w:hanging="10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color w:val="000000"/>
          <w:sz w:val="18"/>
          <w:lang w:eastAsia="hr-HR"/>
        </w:rPr>
        <w:t>TZ Grada Skradina je kroz  2022. godine vršila stalnu promociju i kreirala objave na najpopularnijim društvenim mrežama (Facebook i Instagram) te informirala lokalno stanovništvo, turiste i javnost o aktualnostima te najznačajnijim aktivnostima i projektima.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 P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otvrđujemo planirani rashod od </w:t>
      </w:r>
      <w:r w:rsidRPr="00C76A41">
        <w:rPr>
          <w:rFonts w:ascii="Tahoma" w:eastAsia="Tahoma" w:hAnsi="Tahoma" w:cs="Tahoma"/>
          <w:b/>
          <w:color w:val="000000"/>
          <w:sz w:val="18"/>
          <w:lang w:eastAsia="hr-HR"/>
        </w:rPr>
        <w:t>20.000,00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kuna po ovoj stavci. </w:t>
      </w:r>
    </w:p>
    <w:p w14:paraId="35119793" w14:textId="77777777" w:rsidR="00C76A41" w:rsidRPr="0010027A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5E0566C6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5F043DA7" w14:textId="1F2A770C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3.4.1.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RAZVOJ I ODRŽAVANJE INTERNETSKIH STRANICA</w:t>
      </w:r>
    </w:p>
    <w:p w14:paraId="3B25DA4E" w14:textId="3634BF19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6776A6F1" w14:textId="093589D7" w:rsidR="00C76A41" w:rsidRPr="00C76A41" w:rsidRDefault="00C76A41" w:rsidP="00C76A41">
      <w:pPr>
        <w:rPr>
          <w:rFonts w:ascii="Tahoma" w:eastAsia="Calibri" w:hAnsi="Tahoma" w:cs="Tahoma"/>
          <w:color w:val="000000"/>
          <w:sz w:val="18"/>
          <w:szCs w:val="18"/>
          <w:lang w:eastAsia="hr-HR"/>
        </w:rPr>
      </w:pPr>
      <w:r w:rsidRPr="00C76A41">
        <w:rPr>
          <w:rFonts w:ascii="Tahoma" w:eastAsia="Calibri" w:hAnsi="Tahoma" w:cs="Tahoma"/>
          <w:color w:val="000000"/>
          <w:sz w:val="18"/>
          <w:szCs w:val="18"/>
          <w:lang w:eastAsia="hr-HR"/>
        </w:rPr>
        <w:t>Ove godine TZG Skradina je sklopilo suradnju sa WOW Media d.o.o. da se popravi stanje na Google mapama na području grada.</w:t>
      </w:r>
      <w:r>
        <w:rPr>
          <w:rFonts w:ascii="Tahoma" w:eastAsia="Calibri" w:hAnsi="Tahoma" w:cs="Tahoma"/>
          <w:color w:val="000000"/>
          <w:sz w:val="18"/>
          <w:szCs w:val="18"/>
          <w:lang w:eastAsia="hr-HR"/>
        </w:rPr>
        <w:t xml:space="preserve"> U</w:t>
      </w:r>
      <w:r w:rsidRPr="00C76A41">
        <w:rPr>
          <w:rFonts w:ascii="Tahoma" w:eastAsia="Calibri" w:hAnsi="Tahoma" w:cs="Tahoma"/>
          <w:color w:val="000000"/>
          <w:sz w:val="18"/>
          <w:szCs w:val="18"/>
          <w:lang w:eastAsia="hr-HR"/>
        </w:rPr>
        <w:t xml:space="preserve">tvrđuju </w:t>
      </w:r>
      <w:r>
        <w:rPr>
          <w:rFonts w:ascii="Tahoma" w:eastAsia="Calibri" w:hAnsi="Tahoma" w:cs="Tahoma"/>
          <w:color w:val="000000"/>
          <w:sz w:val="18"/>
          <w:szCs w:val="18"/>
          <w:lang w:eastAsia="hr-HR"/>
        </w:rPr>
        <w:t xml:space="preserve">se </w:t>
      </w:r>
      <w:r w:rsidRPr="00C76A41">
        <w:rPr>
          <w:rFonts w:ascii="Tahoma" w:eastAsia="Calibri" w:hAnsi="Tahoma" w:cs="Tahoma"/>
          <w:color w:val="000000"/>
          <w:sz w:val="18"/>
          <w:szCs w:val="18"/>
          <w:lang w:eastAsia="hr-HR"/>
        </w:rPr>
        <w:t xml:space="preserve">rashodi od </w:t>
      </w:r>
      <w:r w:rsidRPr="00C76A41">
        <w:rPr>
          <w:rFonts w:ascii="Tahoma" w:eastAsia="Calibri" w:hAnsi="Tahoma" w:cs="Tahoma"/>
          <w:b/>
          <w:bCs/>
          <w:color w:val="000000"/>
          <w:sz w:val="18"/>
          <w:szCs w:val="18"/>
          <w:lang w:eastAsia="hr-HR"/>
        </w:rPr>
        <w:t>45.000,00</w:t>
      </w:r>
      <w:r w:rsidRPr="00C76A41">
        <w:rPr>
          <w:rFonts w:ascii="Tahoma" w:eastAsia="Calibri" w:hAnsi="Tahoma" w:cs="Tahoma"/>
          <w:color w:val="000000"/>
          <w:sz w:val="18"/>
          <w:szCs w:val="18"/>
          <w:lang w:eastAsia="hr-HR"/>
        </w:rPr>
        <w:t xml:space="preserve"> kuna. Za ovaj projekt smo dobili i potporu iz Fonda za nerazvijene turističke zajednice.</w:t>
      </w:r>
    </w:p>
    <w:p w14:paraId="2093F6FA" w14:textId="77777777" w:rsidR="00C76A41" w:rsidRPr="0010027A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470F365E" w14:textId="1D41F8C7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3.5.1.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OTKUP SADRŽAJA, FOTOGRAFIJA I OSTALIH PODATAKA</w:t>
      </w:r>
    </w:p>
    <w:p w14:paraId="06F1AF61" w14:textId="00E1E1DA" w:rsidR="00C76A41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0893D81A" w14:textId="1BEA3CFB" w:rsidR="00C76A41" w:rsidRPr="00C76A41" w:rsidRDefault="00C76A41" w:rsidP="00C76A41">
      <w:pPr>
        <w:spacing w:after="5" w:line="247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C76A41">
        <w:rPr>
          <w:rFonts w:ascii="Tahoma" w:eastAsia="Tahoma" w:hAnsi="Tahoma" w:cs="Tahoma"/>
          <w:color w:val="000000"/>
          <w:sz w:val="18"/>
          <w:lang w:eastAsia="hr-HR"/>
        </w:rPr>
        <w:t>TZ Grada Skradina je ove godine snimala sva događanja kako imala u svojoj bazi i videa koja su mogu iskoristiti za promociju destinacije. Sklopljen je ugovor sa WOW Media d.o.o. i dobivena su sredstva iz Fonda za nerazvijene turističke zajednice.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 Ukupan r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ashod je </w:t>
      </w:r>
      <w:r w:rsidRPr="00C76A41">
        <w:rPr>
          <w:rFonts w:ascii="Tahoma" w:eastAsia="Tahoma" w:hAnsi="Tahoma" w:cs="Tahoma"/>
          <w:b/>
          <w:bCs/>
          <w:color w:val="000000"/>
          <w:sz w:val="18"/>
          <w:lang w:eastAsia="hr-HR"/>
        </w:rPr>
        <w:t>49.000,00</w:t>
      </w:r>
      <w:r w:rsidRPr="00C76A41">
        <w:rPr>
          <w:rFonts w:ascii="Tahoma" w:eastAsia="Tahoma" w:hAnsi="Tahoma" w:cs="Tahoma"/>
          <w:color w:val="000000"/>
          <w:sz w:val="18"/>
          <w:lang w:eastAsia="hr-HR"/>
        </w:rPr>
        <w:t xml:space="preserve"> kuna.</w:t>
      </w:r>
    </w:p>
    <w:p w14:paraId="74A211DA" w14:textId="77777777" w:rsidR="00C76A41" w:rsidRPr="0010027A" w:rsidRDefault="00C76A41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2DA57DBB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292DAD8B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3.5.2.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PRIPREMA, SORTIRANJE I SLANJE PODATAKA O TURISTIČKOJ PONUDI NA PODRUČJU DESTINACIJE U RTZ I HTZ</w:t>
      </w:r>
    </w:p>
    <w:p w14:paraId="5867762D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142D7D88" w14:textId="530CF0D1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TZ Grada Skradina u 202</w:t>
      </w:r>
      <w:r w:rsidR="00B37CFD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2. je imala rashod od </w:t>
      </w:r>
      <w:r w:rsidR="00B37CFD" w:rsidRPr="00B37CFD">
        <w:rPr>
          <w:rFonts w:ascii="Tahoma" w:eastAsia="Times New Roman" w:hAnsi="Tahoma" w:cs="Tahoma"/>
          <w:b/>
          <w:sz w:val="18"/>
          <w:szCs w:val="18"/>
          <w:lang w:eastAsia="hr-HR"/>
        </w:rPr>
        <w:t>500,00</w:t>
      </w:r>
      <w:r w:rsidR="00B37CFD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kn</w:t>
      </w:r>
      <w:r w:rsidR="00BA6EC5">
        <w:rPr>
          <w:rFonts w:ascii="Tahoma" w:eastAsia="Times New Roman" w:hAnsi="Tahoma" w:cs="Tahoma"/>
          <w:bCs/>
          <w:sz w:val="18"/>
          <w:szCs w:val="18"/>
          <w:lang w:eastAsia="hr-HR"/>
        </w:rPr>
        <w:t>.</w:t>
      </w:r>
    </w:p>
    <w:p w14:paraId="30359470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128C51D9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2C2CBE69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3.6.1.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UPRAVLJANJE TIC-EVIMA (FUNKCIONIRANJE TURISTIČKO- INFORMATIVNOG CENTRA UKLJUČUJUĆI PLAĆE TURISTIČKIH INFORMATORA)</w:t>
      </w:r>
    </w:p>
    <w:p w14:paraId="4B918E0C" w14:textId="6C74AA9E" w:rsid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03F62A19" w14:textId="30BE6DF2" w:rsidR="00B37CFD" w:rsidRPr="00B37CFD" w:rsidRDefault="00B37CFD" w:rsidP="00B37CFD">
      <w:pPr>
        <w:spacing w:after="4" w:line="249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B37CFD">
        <w:rPr>
          <w:rFonts w:ascii="Tahoma" w:eastAsia="Tahoma" w:hAnsi="Tahoma" w:cs="Tahoma"/>
          <w:color w:val="000000"/>
          <w:sz w:val="18"/>
          <w:lang w:eastAsia="hr-HR"/>
        </w:rPr>
        <w:t xml:space="preserve">TZ Grada Skradina za plaću voditeljice i jednog informatora tijekom sezone (prema Pravilniku o plaćama i drugim primanjima zaposlenika u TZ Grada Skradina) te rashoda za uredski materijal, sitni inventar, fiksni i mobilni telefon, internet, poštanske usluge, komunalne usluge, električnu energiju, bankarske usluge i usluge platnog prometa, najam prostora te ostale nespomenute rashode i eventualne popravke  utvrđuje </w:t>
      </w:r>
      <w:r w:rsidRPr="00B37CFD">
        <w:rPr>
          <w:rFonts w:ascii="Tahoma" w:eastAsia="Tahoma" w:hAnsi="Tahoma" w:cs="Tahoma"/>
          <w:b/>
          <w:bCs/>
          <w:color w:val="000000"/>
          <w:sz w:val="18"/>
          <w:lang w:eastAsia="hr-HR"/>
        </w:rPr>
        <w:t>182.859,50</w:t>
      </w:r>
      <w:r w:rsidRPr="00B37CFD">
        <w:rPr>
          <w:rFonts w:ascii="Tahoma" w:eastAsia="Tahoma" w:hAnsi="Tahoma" w:cs="Tahoma"/>
          <w:color w:val="000000"/>
          <w:sz w:val="18"/>
          <w:lang w:eastAsia="hr-HR"/>
        </w:rPr>
        <w:t xml:space="preserve"> kuna</w:t>
      </w:r>
    </w:p>
    <w:p w14:paraId="52C252FA" w14:textId="77777777" w:rsidR="00B37CFD" w:rsidRPr="0010027A" w:rsidRDefault="00B37CFD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592C2212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D23E1D0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  <w:r w:rsidRPr="0010027A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3.6.2. </w:t>
      </w:r>
      <w:r w:rsidRPr="0010027A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>POSTAVLJANJE I ODRŽAVANJE TURISTIČKE SIGNALIZACIJE SAMOSTALNO I/ILI U SURADNJI S JEDINICOM LOKALNE SAMOUPRAVE</w:t>
      </w:r>
    </w:p>
    <w:p w14:paraId="349A90CD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48A06720" w14:textId="2C956F6A" w:rsidR="0010027A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TZ Grada Skradina popravila je smeđu signalizaciju po gradu, te je postavljen jumbo plakat na Lozovcu te potvrđuje iznos od </w:t>
      </w:r>
      <w:r w:rsidRPr="00B37CFD">
        <w:rPr>
          <w:rFonts w:ascii="Tahoma" w:eastAsia="Tahoma" w:hAnsi="Tahoma" w:cs="Tahoma"/>
          <w:b/>
          <w:bCs/>
          <w:sz w:val="18"/>
        </w:rPr>
        <w:t>70.000,00</w:t>
      </w:r>
      <w:r>
        <w:rPr>
          <w:rFonts w:ascii="Tahoma" w:eastAsia="Tahoma" w:hAnsi="Tahoma" w:cs="Tahoma"/>
          <w:sz w:val="18"/>
        </w:rPr>
        <w:t xml:space="preserve"> kuna.</w:t>
      </w:r>
    </w:p>
    <w:p w14:paraId="7BDFEEAD" w14:textId="58D45364" w:rsidR="00B37CFD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</w:p>
    <w:p w14:paraId="648FF692" w14:textId="01F337AD" w:rsidR="00B37CFD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</w:p>
    <w:p w14:paraId="6AABAC41" w14:textId="56FC3399" w:rsidR="00B37CFD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</w:p>
    <w:p w14:paraId="24545A56" w14:textId="531A6258" w:rsidR="00B37CFD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</w:p>
    <w:p w14:paraId="363BA049" w14:textId="2880F3F3" w:rsidR="00B37CFD" w:rsidRDefault="00B37CFD" w:rsidP="0010027A">
      <w:pPr>
        <w:spacing w:after="0" w:line="240" w:lineRule="auto"/>
        <w:rPr>
          <w:rFonts w:ascii="Tahoma" w:eastAsia="Tahoma" w:hAnsi="Tahoma" w:cs="Tahoma"/>
          <w:sz w:val="18"/>
        </w:rPr>
      </w:pPr>
    </w:p>
    <w:p w14:paraId="761B8C89" w14:textId="77777777" w:rsidR="00B37CFD" w:rsidRPr="0010027A" w:rsidRDefault="00B37CFD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4CA11961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B578783" w14:textId="18BCCDF2" w:rsidR="0010027A" w:rsidRPr="0010027A" w:rsidRDefault="0010027A" w:rsidP="001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lastRenderedPageBreak/>
        <w:t>IV. DESTINACIJSKI MENADŽMENT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</w:t>
      </w:r>
      <w:r w:rsidR="003135B1">
        <w:rPr>
          <w:rFonts w:ascii="Tahoma" w:eastAsia="Times New Roman" w:hAnsi="Tahoma" w:cs="Tahoma"/>
          <w:b/>
          <w:sz w:val="24"/>
          <w:szCs w:val="24"/>
          <w:lang w:eastAsia="hr-HR"/>
        </w:rPr>
        <w:t>2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.</w:t>
      </w:r>
      <w:r w:rsidR="003135B1">
        <w:rPr>
          <w:rFonts w:ascii="Tahoma" w:eastAsia="Times New Roman" w:hAnsi="Tahoma" w:cs="Tahoma"/>
          <w:b/>
          <w:sz w:val="24"/>
          <w:szCs w:val="24"/>
          <w:lang w:eastAsia="hr-HR"/>
        </w:rPr>
        <w:t>0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00,00</w:t>
      </w:r>
    </w:p>
    <w:p w14:paraId="47F68E4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8BDCE0D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0496BDC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011"/>
        <w:gridCol w:w="1335"/>
        <w:gridCol w:w="1393"/>
        <w:gridCol w:w="1364"/>
      </w:tblGrid>
      <w:tr w:rsidR="0010027A" w:rsidRPr="0010027A" w14:paraId="3DDA6074" w14:textId="77777777" w:rsidTr="00D91E5F">
        <w:tc>
          <w:tcPr>
            <w:tcW w:w="736" w:type="dxa"/>
            <w:shd w:val="clear" w:color="auto" w:fill="auto"/>
          </w:tcPr>
          <w:p w14:paraId="25FAB10A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378" w:type="dxa"/>
            <w:shd w:val="clear" w:color="auto" w:fill="auto"/>
          </w:tcPr>
          <w:p w14:paraId="1D66A640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275" w:type="dxa"/>
            <w:shd w:val="clear" w:color="auto" w:fill="auto"/>
          </w:tcPr>
          <w:p w14:paraId="0604A205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Planirano kuna</w:t>
            </w:r>
          </w:p>
        </w:tc>
        <w:tc>
          <w:tcPr>
            <w:tcW w:w="1295" w:type="dxa"/>
          </w:tcPr>
          <w:p w14:paraId="7AC85934" w14:textId="77777777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Predviđeno rebalansom</w:t>
            </w:r>
          </w:p>
        </w:tc>
        <w:tc>
          <w:tcPr>
            <w:tcW w:w="1381" w:type="dxa"/>
          </w:tcPr>
          <w:p w14:paraId="7313135A" w14:textId="212FAFA6" w:rsidR="0010027A" w:rsidRPr="0010027A" w:rsidRDefault="0010027A" w:rsidP="001002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Ostvareno u 202</w:t>
            </w:r>
            <w:r w:rsidR="0019675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10027A" w:rsidRPr="0010027A" w14:paraId="007B6583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7DB3063F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4.1</w:t>
            </w:r>
          </w:p>
        </w:tc>
        <w:tc>
          <w:tcPr>
            <w:tcW w:w="4378" w:type="dxa"/>
            <w:shd w:val="clear" w:color="auto" w:fill="auto"/>
          </w:tcPr>
          <w:p w14:paraId="5803A35C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Turistički informacijski sustavi i aplikacije / eVisitor</w:t>
            </w:r>
          </w:p>
        </w:tc>
        <w:tc>
          <w:tcPr>
            <w:tcW w:w="1275" w:type="dxa"/>
            <w:shd w:val="clear" w:color="auto" w:fill="auto"/>
          </w:tcPr>
          <w:p w14:paraId="1E9EDFA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95" w:type="dxa"/>
          </w:tcPr>
          <w:p w14:paraId="4FF704B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1" w:type="dxa"/>
          </w:tcPr>
          <w:p w14:paraId="527C2A9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0027A" w:rsidRPr="0010027A" w14:paraId="37A8A7F7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18F206F8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4.1.1.</w:t>
            </w:r>
          </w:p>
        </w:tc>
        <w:tc>
          <w:tcPr>
            <w:tcW w:w="4378" w:type="dxa"/>
            <w:shd w:val="clear" w:color="auto" w:fill="auto"/>
          </w:tcPr>
          <w:p w14:paraId="18020A4D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Sudjelovanje u razvoju i upravljanju sustavom eVisitor i ostalim turističkim informacijskim sustavima sukladno uputama HTZ-a kao što su: jedinstveni turistički informacijski portal te evidencija svih oblika turističke ponude/atrakcija na području županije/regije</w:t>
            </w:r>
          </w:p>
        </w:tc>
        <w:tc>
          <w:tcPr>
            <w:tcW w:w="1275" w:type="dxa"/>
            <w:shd w:val="clear" w:color="auto" w:fill="auto"/>
          </w:tcPr>
          <w:p w14:paraId="2151DF6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CF4A08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FBEB03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17B48C8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1A404D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C5A59F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95" w:type="dxa"/>
          </w:tcPr>
          <w:p w14:paraId="313A1280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1BE4942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B13E22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4D89B8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4D4942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1A44F99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1" w:type="dxa"/>
          </w:tcPr>
          <w:p w14:paraId="63279960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133E65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F17A797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985107F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0D67F66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FE24CC9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0027A" w:rsidRPr="0010027A" w14:paraId="543978DB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5C408C9D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4378" w:type="dxa"/>
            <w:shd w:val="clear" w:color="auto" w:fill="auto"/>
          </w:tcPr>
          <w:p w14:paraId="335F53BA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Upravljanje kvalitetom u destinaciji</w:t>
            </w:r>
          </w:p>
        </w:tc>
        <w:tc>
          <w:tcPr>
            <w:tcW w:w="1275" w:type="dxa"/>
            <w:shd w:val="clear" w:color="auto" w:fill="auto"/>
          </w:tcPr>
          <w:p w14:paraId="6B1BE79A" w14:textId="02118A6B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5" w:type="dxa"/>
          </w:tcPr>
          <w:p w14:paraId="2890E167" w14:textId="6C5C9FFE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.00,00</w:t>
            </w:r>
          </w:p>
        </w:tc>
        <w:tc>
          <w:tcPr>
            <w:tcW w:w="1381" w:type="dxa"/>
          </w:tcPr>
          <w:p w14:paraId="5923F9F8" w14:textId="59F6A72F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.00,00</w:t>
            </w:r>
          </w:p>
        </w:tc>
      </w:tr>
      <w:tr w:rsidR="0010027A" w:rsidRPr="0010027A" w14:paraId="114CE954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3BDE5AA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4.2.1.</w:t>
            </w:r>
          </w:p>
        </w:tc>
        <w:tc>
          <w:tcPr>
            <w:tcW w:w="4378" w:type="dxa"/>
            <w:shd w:val="clear" w:color="auto" w:fill="auto"/>
          </w:tcPr>
          <w:p w14:paraId="5C4789A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bookmarkStart w:id="6" w:name="_Hlk59825440"/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Sustav nagrađivanja, priznanje postignućima u turizmu u svrhu razvoja izvrsnosti na svim razinama turističke ponude u destinaciji samostalno i u suradnji s RTZ-om i HTZ-om</w:t>
            </w:r>
            <w:bookmarkEnd w:id="6"/>
          </w:p>
        </w:tc>
        <w:tc>
          <w:tcPr>
            <w:tcW w:w="1275" w:type="dxa"/>
            <w:shd w:val="clear" w:color="auto" w:fill="auto"/>
          </w:tcPr>
          <w:p w14:paraId="3F78001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79A75B7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246C2B5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64C84781" w14:textId="3B720774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5" w:type="dxa"/>
          </w:tcPr>
          <w:p w14:paraId="726C0CF5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639FED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9F1CD2D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C592018" w14:textId="65B1AE7D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</w:t>
            </w:r>
          </w:p>
        </w:tc>
        <w:tc>
          <w:tcPr>
            <w:tcW w:w="1381" w:type="dxa"/>
          </w:tcPr>
          <w:p w14:paraId="0231366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4FFCBE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43D49C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E439235" w14:textId="2A46E497" w:rsidR="0010027A" w:rsidRPr="0010027A" w:rsidRDefault="003135B1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</w:t>
            </w:r>
          </w:p>
        </w:tc>
      </w:tr>
      <w:tr w:rsidR="0010027A" w:rsidRPr="0010027A" w14:paraId="6ED4E129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4E9FE879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4378" w:type="dxa"/>
            <w:shd w:val="clear" w:color="auto" w:fill="auto"/>
          </w:tcPr>
          <w:p w14:paraId="67A64332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Poticanje na očuvanje i uređenje okoliša</w:t>
            </w:r>
          </w:p>
        </w:tc>
        <w:tc>
          <w:tcPr>
            <w:tcW w:w="1275" w:type="dxa"/>
            <w:shd w:val="clear" w:color="auto" w:fill="auto"/>
          </w:tcPr>
          <w:p w14:paraId="706CBBD0" w14:textId="781574AC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5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5" w:type="dxa"/>
          </w:tcPr>
          <w:p w14:paraId="166E14EC" w14:textId="4DDE3C7A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381" w:type="dxa"/>
          </w:tcPr>
          <w:p w14:paraId="18256D0A" w14:textId="6DCF92E4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00,00</w:t>
            </w:r>
          </w:p>
        </w:tc>
      </w:tr>
      <w:tr w:rsidR="0010027A" w:rsidRPr="0010027A" w14:paraId="62B1C9F4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77CEDB8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4.3.1.</w:t>
            </w:r>
          </w:p>
        </w:tc>
        <w:tc>
          <w:tcPr>
            <w:tcW w:w="4378" w:type="dxa"/>
            <w:shd w:val="clear" w:color="auto" w:fill="auto"/>
          </w:tcPr>
          <w:p w14:paraId="55C7B635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Poboljšanje općih uvjeta boravka turista</w:t>
            </w:r>
          </w:p>
        </w:tc>
        <w:tc>
          <w:tcPr>
            <w:tcW w:w="1275" w:type="dxa"/>
            <w:shd w:val="clear" w:color="auto" w:fill="auto"/>
          </w:tcPr>
          <w:p w14:paraId="69A60111" w14:textId="5B59FF13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95" w:type="dxa"/>
          </w:tcPr>
          <w:p w14:paraId="2083E602" w14:textId="223ABA53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381" w:type="dxa"/>
          </w:tcPr>
          <w:p w14:paraId="7F1BA5BA" w14:textId="05EA3C4D" w:rsidR="0010027A" w:rsidRPr="0010027A" w:rsidRDefault="00DB58B0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00,00</w:t>
            </w:r>
          </w:p>
        </w:tc>
      </w:tr>
      <w:tr w:rsidR="0010027A" w:rsidRPr="0010027A" w14:paraId="233E0993" w14:textId="77777777" w:rsidTr="00D91E5F">
        <w:trPr>
          <w:trHeight w:val="96"/>
        </w:trPr>
        <w:tc>
          <w:tcPr>
            <w:tcW w:w="736" w:type="dxa"/>
            <w:shd w:val="clear" w:color="auto" w:fill="auto"/>
          </w:tcPr>
          <w:p w14:paraId="599D795E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4.3.2.</w:t>
            </w:r>
          </w:p>
        </w:tc>
        <w:tc>
          <w:tcPr>
            <w:tcW w:w="4378" w:type="dxa"/>
            <w:shd w:val="clear" w:color="auto" w:fill="auto"/>
          </w:tcPr>
          <w:p w14:paraId="0946024A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Suradnja sa subjektima javnog i privatnog sektora u destinaciji radi podizanja kvalitete turističkog iskustva, funkcioniranja, dostupnosti i kvalitete javnih usluga, servisa i komunalnih službi na području turističke destinacije</w:t>
            </w:r>
          </w:p>
        </w:tc>
        <w:tc>
          <w:tcPr>
            <w:tcW w:w="1275" w:type="dxa"/>
            <w:shd w:val="clear" w:color="auto" w:fill="auto"/>
          </w:tcPr>
          <w:p w14:paraId="5DD27D0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F12DBC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185DBD3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74EFD9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C63CF8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95" w:type="dxa"/>
          </w:tcPr>
          <w:p w14:paraId="5C1CDB3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A13764B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7AE11DC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BEFED0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E640F2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1" w:type="dxa"/>
          </w:tcPr>
          <w:p w14:paraId="4FA682E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1F84D5A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DBC5E71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E8012B4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25A74C2" w14:textId="77777777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10027A" w:rsidRPr="0010027A" w14:paraId="4AEDE241" w14:textId="77777777" w:rsidTr="00DB58B0">
        <w:tc>
          <w:tcPr>
            <w:tcW w:w="736" w:type="dxa"/>
            <w:shd w:val="clear" w:color="auto" w:fill="auto"/>
          </w:tcPr>
          <w:p w14:paraId="1E0210BD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78" w:type="dxa"/>
            <w:shd w:val="clear" w:color="auto" w:fill="auto"/>
          </w:tcPr>
          <w:p w14:paraId="5048EF50" w14:textId="77777777" w:rsidR="0010027A" w:rsidRPr="0010027A" w:rsidRDefault="0010027A" w:rsidP="0010027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lang w:eastAsia="hr-HR"/>
              </w:rPr>
              <w:t>UKUPNO:</w:t>
            </w:r>
          </w:p>
        </w:tc>
        <w:tc>
          <w:tcPr>
            <w:tcW w:w="1275" w:type="dxa"/>
            <w:shd w:val="clear" w:color="auto" w:fill="auto"/>
          </w:tcPr>
          <w:p w14:paraId="1911A2F0" w14:textId="3CFC3C3C" w:rsidR="0010027A" w:rsidRPr="0010027A" w:rsidRDefault="0010027A" w:rsidP="0010027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 xml:space="preserve"> </w:t>
            </w:r>
            <w:r w:rsidR="00DB58B0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12</w:t>
            </w:r>
            <w:r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.000,00</w:t>
            </w:r>
          </w:p>
        </w:tc>
        <w:tc>
          <w:tcPr>
            <w:tcW w:w="1295" w:type="dxa"/>
            <w:vAlign w:val="bottom"/>
          </w:tcPr>
          <w:p w14:paraId="54A4809E" w14:textId="6CB373EB" w:rsidR="0010027A" w:rsidRPr="0010027A" w:rsidRDefault="00DB58B0" w:rsidP="00DB58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00,00</w:t>
            </w:r>
          </w:p>
        </w:tc>
        <w:tc>
          <w:tcPr>
            <w:tcW w:w="1381" w:type="dxa"/>
            <w:vAlign w:val="bottom"/>
          </w:tcPr>
          <w:p w14:paraId="45E7066A" w14:textId="4ECE189E" w:rsidR="0010027A" w:rsidRPr="0010027A" w:rsidRDefault="00DB58B0" w:rsidP="00DB58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2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</w:t>
            </w:r>
            <w:r w:rsidR="0010027A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00,00</w:t>
            </w:r>
          </w:p>
        </w:tc>
      </w:tr>
    </w:tbl>
    <w:p w14:paraId="230DB7F9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6057958F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1B118171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4.1.1.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SUDJELOVANJE U RAZVOJU I UPRAVLJANJU SUSTAVOM EVISITOR I OSTALIM TURISTIČKIM INFORMACIJSKIM SUSTAVIMA SUKLADNO UPUTAMA HTZ-A KAO ŠTO SU: JEDINSTVENI TURISTIČKI INFORMACIJSKI PORTAL TE EVIDENCIJA SVIH OBLIKA TURISTIČKE PONUDE/ATRAKCIJA NA PODRUČJU ŽUPANIJE/REGIJE</w:t>
      </w:r>
    </w:p>
    <w:p w14:paraId="099F9483" w14:textId="77777777" w:rsidR="0010027A" w:rsidRPr="0010027A" w:rsidRDefault="0010027A" w:rsidP="0010027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14:paraId="4A110B81" w14:textId="55189FDF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TZ Grada Skradina u 202</w:t>
      </w:r>
      <w:r w:rsidR="00DB58B0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. godini nije imala rashod po ovoj stavci.</w:t>
      </w:r>
    </w:p>
    <w:p w14:paraId="0AF32A42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2DA8EA03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4.2.1.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SUSTAV NAGRAĐIVANJA, PRIZNANJE POSTIGNUĆIMA U TURIZMU U SVRHU RAZVOJA IZVRSNOSTI NA SVIM RAZINAMA TURISTIČKE PONUDE U DESTINACIJI SAMOSTALNO I U SURADNJI S RTZ-OM I HTZ-OM</w:t>
      </w:r>
    </w:p>
    <w:p w14:paraId="44264C3B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</w:p>
    <w:p w14:paraId="6CACBD6B" w14:textId="77777777" w:rsidR="00DB58B0" w:rsidRPr="0010027A" w:rsidRDefault="00DB58B0" w:rsidP="00DB58B0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TZ Grada Skradina u 202</w:t>
      </w:r>
      <w:r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. godini nije imala rashod po ovoj stavci.</w:t>
      </w:r>
    </w:p>
    <w:p w14:paraId="39EBA303" w14:textId="77777777" w:rsidR="00DB58B0" w:rsidRPr="0010027A" w:rsidRDefault="00DB58B0" w:rsidP="00DB58B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27D957AE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58056EF3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4.3.1.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POBOLJŠANJE OPĆIH UVJETA BORAVKA TURISTA</w:t>
      </w:r>
    </w:p>
    <w:p w14:paraId="637E37B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</w:p>
    <w:p w14:paraId="0D42251D" w14:textId="503F854D" w:rsidR="00DB58B0" w:rsidRPr="00DB58B0" w:rsidRDefault="00DB58B0" w:rsidP="00DB58B0">
      <w:pPr>
        <w:spacing w:after="5" w:line="247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DB58B0">
        <w:rPr>
          <w:rFonts w:ascii="Tahoma" w:eastAsia="Tahoma" w:hAnsi="Tahoma" w:cs="Tahoma"/>
          <w:color w:val="000000"/>
          <w:sz w:val="18"/>
          <w:lang w:eastAsia="hr-HR"/>
        </w:rPr>
        <w:t>Podržali smo i ekološko- edukativnu akciju „More“ u organizaciji Lions kluba Šibenik koji su dio svog programa održali u Skradinu. Ukupn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i </w:t>
      </w:r>
      <w:r w:rsidRPr="00DB58B0">
        <w:rPr>
          <w:rFonts w:ascii="Tahoma" w:eastAsia="Tahoma" w:hAnsi="Tahoma" w:cs="Tahoma"/>
          <w:color w:val="000000"/>
          <w:sz w:val="18"/>
          <w:lang w:eastAsia="hr-HR"/>
        </w:rPr>
        <w:t xml:space="preserve">rashod </w:t>
      </w:r>
      <w:r>
        <w:rPr>
          <w:rFonts w:ascii="Tahoma" w:eastAsia="Tahoma" w:hAnsi="Tahoma" w:cs="Tahoma"/>
          <w:color w:val="000000"/>
          <w:sz w:val="18"/>
          <w:lang w:eastAsia="hr-HR"/>
        </w:rPr>
        <w:t xml:space="preserve">je </w:t>
      </w:r>
      <w:r w:rsidRPr="00DB58B0">
        <w:rPr>
          <w:rFonts w:ascii="Tahoma" w:eastAsia="Tahoma" w:hAnsi="Tahoma" w:cs="Tahoma"/>
          <w:color w:val="000000"/>
          <w:sz w:val="18"/>
          <w:lang w:eastAsia="hr-HR"/>
        </w:rPr>
        <w:t xml:space="preserve">od </w:t>
      </w:r>
      <w:r w:rsidRPr="00DB58B0">
        <w:rPr>
          <w:rFonts w:ascii="Tahoma" w:eastAsia="Tahoma" w:hAnsi="Tahoma" w:cs="Tahoma"/>
          <w:b/>
          <w:color w:val="000000"/>
          <w:sz w:val="18"/>
          <w:lang w:eastAsia="hr-HR"/>
        </w:rPr>
        <w:t>2000,00 kuna</w:t>
      </w:r>
      <w:r>
        <w:rPr>
          <w:rFonts w:ascii="Tahoma" w:eastAsia="Tahoma" w:hAnsi="Tahoma" w:cs="Tahoma"/>
          <w:color w:val="000000"/>
          <w:sz w:val="18"/>
          <w:lang w:eastAsia="hr-HR"/>
        </w:rPr>
        <w:t>.</w:t>
      </w:r>
    </w:p>
    <w:p w14:paraId="3D967C30" w14:textId="77777777" w:rsidR="00DB58B0" w:rsidRPr="00DB58B0" w:rsidRDefault="00DB58B0" w:rsidP="00DB58B0">
      <w:pPr>
        <w:spacing w:after="0"/>
        <w:ind w:left="14"/>
        <w:rPr>
          <w:rFonts w:ascii="Calibri" w:eastAsia="Calibri" w:hAnsi="Calibri" w:cs="Calibri"/>
          <w:color w:val="000000"/>
          <w:lang w:eastAsia="hr-HR"/>
        </w:rPr>
      </w:pPr>
      <w:r w:rsidRPr="00DB58B0">
        <w:rPr>
          <w:rFonts w:ascii="Tahoma" w:eastAsia="Tahoma" w:hAnsi="Tahoma" w:cs="Tahoma"/>
          <w:b/>
          <w:color w:val="000000"/>
          <w:sz w:val="20"/>
          <w:lang w:eastAsia="hr-HR"/>
        </w:rPr>
        <w:t xml:space="preserve"> </w:t>
      </w:r>
    </w:p>
    <w:p w14:paraId="4A3BC7C6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726BC740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4.3.2.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2BC7D7A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</w:p>
    <w:p w14:paraId="2CA96083" w14:textId="2927D558" w:rsid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TZ Grada Skradina u 202</w:t>
      </w:r>
      <w:r w:rsidR="00DB58B0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. ne bilježi rashode po ovoj stavci. </w:t>
      </w:r>
    </w:p>
    <w:p w14:paraId="783068EE" w14:textId="74367C1A" w:rsidR="00DB58B0" w:rsidRDefault="00DB58B0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6943E535" w14:textId="6CBD1484" w:rsidR="00DB58B0" w:rsidRDefault="00DB58B0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2CC90C3B" w14:textId="77777777" w:rsidR="00DB58B0" w:rsidRPr="0010027A" w:rsidRDefault="00DB58B0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78E84D90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02F49490" w14:textId="77777777" w:rsidR="0010027A" w:rsidRPr="0010027A" w:rsidRDefault="0010027A" w:rsidP="001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lastRenderedPageBreak/>
        <w:t>V. ČLANSTVO U STRUKOVNIM ORGANIZACIJAMA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     4.000,00</w:t>
      </w:r>
    </w:p>
    <w:p w14:paraId="7BF4068A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BABDF1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  <w:r w:rsidRPr="0010027A"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  <w:t>5.2. DOMAĆE STRUKOVNE I SL. ORGANIZACIJE</w:t>
      </w:r>
    </w:p>
    <w:p w14:paraId="6B9B133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14:paraId="35C70A2C" w14:textId="19614122" w:rsidR="00DB58B0" w:rsidRPr="00DB58B0" w:rsidRDefault="00DB58B0" w:rsidP="00DB58B0">
      <w:pPr>
        <w:spacing w:after="5" w:line="247" w:lineRule="auto"/>
        <w:ind w:left="9" w:hanging="10"/>
        <w:rPr>
          <w:rFonts w:ascii="Calibri" w:eastAsia="Calibri" w:hAnsi="Calibri" w:cs="Calibri"/>
          <w:color w:val="000000"/>
          <w:lang w:eastAsia="hr-HR"/>
        </w:rPr>
      </w:pPr>
      <w:r w:rsidRPr="00DB58B0">
        <w:rPr>
          <w:rFonts w:ascii="Tahoma" w:eastAsia="Tahoma" w:hAnsi="Tahoma" w:cs="Tahoma"/>
          <w:color w:val="000000"/>
          <w:sz w:val="18"/>
          <w:lang w:eastAsia="hr-HR"/>
        </w:rPr>
        <w:t xml:space="preserve">TZ Grada Skradina se 2015. godine učlanila u rad Upravnog odbora i Skupštine LAG Krka koji ima potencijal za povlačenjem sredstava iz strukturnih fondova Europske Unije, a od 2019. je aktivni član kulturne rute „Nikola Tesla Network“ ili „Mreža Nikole Tesle“. Godišnje članarina za LAG Krka iznosi </w:t>
      </w:r>
      <w:r w:rsidRPr="00DB58B0">
        <w:rPr>
          <w:rFonts w:ascii="Tahoma" w:eastAsia="Tahoma" w:hAnsi="Tahoma" w:cs="Tahoma"/>
          <w:b/>
          <w:color w:val="000000"/>
          <w:sz w:val="18"/>
          <w:lang w:eastAsia="hr-HR"/>
        </w:rPr>
        <w:t>1.000,00</w:t>
      </w:r>
      <w:r w:rsidRPr="00DB58B0">
        <w:rPr>
          <w:rFonts w:ascii="Tahoma" w:eastAsia="Tahoma" w:hAnsi="Tahoma" w:cs="Tahoma"/>
          <w:color w:val="000000"/>
          <w:sz w:val="18"/>
          <w:lang w:eastAsia="hr-HR"/>
        </w:rPr>
        <w:t xml:space="preserve"> kuna, a za „Mrežu Nikole Tesle“ </w:t>
      </w:r>
      <w:r w:rsidRPr="00DB58B0">
        <w:rPr>
          <w:rFonts w:ascii="Tahoma" w:eastAsia="Tahoma" w:hAnsi="Tahoma" w:cs="Tahoma"/>
          <w:b/>
          <w:color w:val="000000"/>
          <w:sz w:val="18"/>
          <w:lang w:eastAsia="hr-HR"/>
        </w:rPr>
        <w:t>3.000,00</w:t>
      </w:r>
      <w:r w:rsidRPr="00DB58B0">
        <w:rPr>
          <w:rFonts w:ascii="Tahoma" w:eastAsia="Tahoma" w:hAnsi="Tahoma" w:cs="Tahoma"/>
          <w:color w:val="000000"/>
          <w:sz w:val="18"/>
          <w:lang w:eastAsia="hr-HR"/>
        </w:rPr>
        <w:t xml:space="preserve"> kuna te potvrđujemo ovaj planirani rashod. </w:t>
      </w:r>
    </w:p>
    <w:p w14:paraId="2E4CB742" w14:textId="77777777" w:rsidR="0010027A" w:rsidRPr="0010027A" w:rsidRDefault="0010027A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501F29C1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691B597" w14:textId="0057DC02" w:rsidR="0010027A" w:rsidRPr="0010027A" w:rsidRDefault="0010027A" w:rsidP="0010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VI. ADMINISTRATIVNI POSLOVI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368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.</w:t>
      </w:r>
      <w:r w:rsidR="003A2E83">
        <w:rPr>
          <w:rFonts w:ascii="Tahoma" w:eastAsia="Times New Roman" w:hAnsi="Tahoma" w:cs="Tahoma"/>
          <w:b/>
          <w:sz w:val="24"/>
          <w:szCs w:val="24"/>
          <w:lang w:eastAsia="hr-HR"/>
        </w:rPr>
        <w:t>4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72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,</w:t>
      </w:r>
      <w:r w:rsidR="00103CDE">
        <w:rPr>
          <w:rFonts w:ascii="Tahoma" w:eastAsia="Times New Roman" w:hAnsi="Tahoma" w:cs="Tahoma"/>
          <w:b/>
          <w:sz w:val="24"/>
          <w:szCs w:val="24"/>
          <w:lang w:eastAsia="hr-HR"/>
        </w:rPr>
        <w:t>09</w:t>
      </w:r>
    </w:p>
    <w:p w14:paraId="2EF051F3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484A6ED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678"/>
        <w:gridCol w:w="1475"/>
        <w:gridCol w:w="1475"/>
        <w:gridCol w:w="1475"/>
      </w:tblGrid>
      <w:tr w:rsidR="00DB58B0" w:rsidRPr="0010027A" w14:paraId="302FF930" w14:textId="77777777" w:rsidTr="00DB58B0">
        <w:tc>
          <w:tcPr>
            <w:tcW w:w="736" w:type="dxa"/>
            <w:shd w:val="clear" w:color="auto" w:fill="auto"/>
          </w:tcPr>
          <w:p w14:paraId="69E22ECC" w14:textId="77777777" w:rsidR="00DB58B0" w:rsidRPr="0010027A" w:rsidRDefault="00DB58B0" w:rsidP="0042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011" w:type="dxa"/>
            <w:shd w:val="clear" w:color="auto" w:fill="auto"/>
          </w:tcPr>
          <w:p w14:paraId="252A3CC6" w14:textId="77777777" w:rsidR="00DB58B0" w:rsidRPr="0010027A" w:rsidRDefault="00DB58B0" w:rsidP="0042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35" w:type="dxa"/>
            <w:shd w:val="clear" w:color="auto" w:fill="auto"/>
          </w:tcPr>
          <w:p w14:paraId="606A4AA6" w14:textId="77777777" w:rsidR="00DB58B0" w:rsidRPr="0010027A" w:rsidRDefault="00DB58B0" w:rsidP="0042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Planirano kuna</w:t>
            </w:r>
          </w:p>
        </w:tc>
        <w:tc>
          <w:tcPr>
            <w:tcW w:w="1393" w:type="dxa"/>
          </w:tcPr>
          <w:p w14:paraId="68BEB086" w14:textId="77777777" w:rsidR="00DB58B0" w:rsidRPr="0010027A" w:rsidRDefault="00DB58B0" w:rsidP="0042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Predviđeno rebalansom</w:t>
            </w:r>
          </w:p>
        </w:tc>
        <w:tc>
          <w:tcPr>
            <w:tcW w:w="1364" w:type="dxa"/>
          </w:tcPr>
          <w:p w14:paraId="7686E5EF" w14:textId="5955BEEB" w:rsidR="00DB58B0" w:rsidRPr="0010027A" w:rsidRDefault="00DB58B0" w:rsidP="00421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Ostvareno u 202</w:t>
            </w:r>
            <w:r w:rsidR="003A2E83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</w:t>
            </w:r>
            <w:r w:rsidRPr="0010027A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DB58B0" w:rsidRPr="0010027A" w14:paraId="7EE8057F" w14:textId="77777777" w:rsidTr="00DB58B0">
        <w:trPr>
          <w:trHeight w:val="96"/>
        </w:trPr>
        <w:tc>
          <w:tcPr>
            <w:tcW w:w="736" w:type="dxa"/>
            <w:shd w:val="clear" w:color="auto" w:fill="auto"/>
          </w:tcPr>
          <w:p w14:paraId="3B77678D" w14:textId="1AE548EB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.1</w:t>
            </w:r>
          </w:p>
        </w:tc>
        <w:tc>
          <w:tcPr>
            <w:tcW w:w="4011" w:type="dxa"/>
            <w:shd w:val="clear" w:color="auto" w:fill="auto"/>
          </w:tcPr>
          <w:p w14:paraId="6ECC6024" w14:textId="2BB5FDBC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335" w:type="dxa"/>
            <w:shd w:val="clear" w:color="auto" w:fill="auto"/>
          </w:tcPr>
          <w:p w14:paraId="31912FB4" w14:textId="259A7B6C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220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29DFD227" w14:textId="14F7B0FD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315.657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64" w:type="dxa"/>
          </w:tcPr>
          <w:p w14:paraId="0A8DD9C5" w14:textId="11454F6A" w:rsidR="00DB58B0" w:rsidRPr="0010027A" w:rsidRDefault="00103CDE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</w:t>
            </w:r>
            <w:r w:rsidR="0035376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96</w:t>
            </w:r>
            <w:r w:rsidR="00684D1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35376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215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 w:rsidR="00353767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73</w:t>
            </w:r>
          </w:p>
        </w:tc>
      </w:tr>
      <w:tr w:rsidR="00DB58B0" w:rsidRPr="0010027A" w14:paraId="40125DB0" w14:textId="77777777" w:rsidTr="00DB58B0">
        <w:trPr>
          <w:trHeight w:val="825"/>
        </w:trPr>
        <w:tc>
          <w:tcPr>
            <w:tcW w:w="736" w:type="dxa"/>
            <w:shd w:val="clear" w:color="auto" w:fill="auto"/>
          </w:tcPr>
          <w:p w14:paraId="2627DC6A" w14:textId="387B5298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.1.1.</w:t>
            </w:r>
          </w:p>
        </w:tc>
        <w:tc>
          <w:tcPr>
            <w:tcW w:w="4011" w:type="dxa"/>
            <w:shd w:val="clear" w:color="auto" w:fill="auto"/>
          </w:tcPr>
          <w:p w14:paraId="623F8AF9" w14:textId="502704F3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Plaće zaposlenika lokalne turističke zajednice osim plaća informatora u turističko – informativnim centrima</w:t>
            </w:r>
          </w:p>
        </w:tc>
        <w:tc>
          <w:tcPr>
            <w:tcW w:w="1335" w:type="dxa"/>
            <w:shd w:val="clear" w:color="auto" w:fill="auto"/>
          </w:tcPr>
          <w:p w14:paraId="3AC362B3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4AE4A9C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D713DDA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C5EC5B6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AD3B813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7498C63" w14:textId="04565C9E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393" w:type="dxa"/>
          </w:tcPr>
          <w:p w14:paraId="0B9BA9DB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DCFDBA5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A2A45C5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2C38816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2486E96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6FC74BFA" w14:textId="4BBCF312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315.657,00</w:t>
            </w:r>
          </w:p>
        </w:tc>
        <w:tc>
          <w:tcPr>
            <w:tcW w:w="1364" w:type="dxa"/>
          </w:tcPr>
          <w:p w14:paraId="4BBAADB5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3A6C435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FC1FBB9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FE2B337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0701F1A4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709FDDF1" w14:textId="25AB535D" w:rsidR="00DB58B0" w:rsidRPr="0010027A" w:rsidRDefault="00103CDE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</w:t>
            </w:r>
            <w:r w:rsidR="003537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96</w:t>
            </w:r>
            <w:r w:rsidR="00684D1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 w:rsidR="003537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215</w:t>
            </w:r>
            <w:r w:rsidR="00684D1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,</w:t>
            </w:r>
            <w:r w:rsidR="00353767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73</w:t>
            </w:r>
          </w:p>
        </w:tc>
      </w:tr>
      <w:tr w:rsidR="00DB58B0" w:rsidRPr="0010027A" w14:paraId="735E9FB7" w14:textId="77777777" w:rsidTr="00DB58B0">
        <w:trPr>
          <w:trHeight w:val="96"/>
        </w:trPr>
        <w:tc>
          <w:tcPr>
            <w:tcW w:w="736" w:type="dxa"/>
            <w:shd w:val="clear" w:color="auto" w:fill="auto"/>
          </w:tcPr>
          <w:p w14:paraId="1BA0FB96" w14:textId="526C59D2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4011" w:type="dxa"/>
            <w:shd w:val="clear" w:color="auto" w:fill="auto"/>
          </w:tcPr>
          <w:p w14:paraId="09E06A62" w14:textId="532DD408" w:rsidR="00DB58B0" w:rsidRPr="0010027A" w:rsidRDefault="00684D17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Materijalni troškovi</w:t>
            </w:r>
          </w:p>
        </w:tc>
        <w:tc>
          <w:tcPr>
            <w:tcW w:w="1335" w:type="dxa"/>
            <w:shd w:val="clear" w:color="auto" w:fill="auto"/>
          </w:tcPr>
          <w:p w14:paraId="015DF09F" w14:textId="5111C19A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393" w:type="dxa"/>
          </w:tcPr>
          <w:p w14:paraId="0BE4AE06" w14:textId="50FEB1DA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112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745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364" w:type="dxa"/>
          </w:tcPr>
          <w:p w14:paraId="5EF4E0BD" w14:textId="2E70D349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112.745,84</w:t>
            </w:r>
          </w:p>
        </w:tc>
      </w:tr>
      <w:tr w:rsidR="00DB58B0" w:rsidRPr="0010027A" w14:paraId="185BFD4B" w14:textId="77777777" w:rsidTr="00684D17">
        <w:trPr>
          <w:trHeight w:val="96"/>
        </w:trPr>
        <w:tc>
          <w:tcPr>
            <w:tcW w:w="736" w:type="dxa"/>
            <w:shd w:val="clear" w:color="auto" w:fill="auto"/>
          </w:tcPr>
          <w:p w14:paraId="10222AF7" w14:textId="2A636B8F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.2.1.</w:t>
            </w:r>
          </w:p>
        </w:tc>
        <w:tc>
          <w:tcPr>
            <w:tcW w:w="4011" w:type="dxa"/>
            <w:shd w:val="clear" w:color="auto" w:fill="auto"/>
          </w:tcPr>
          <w:p w14:paraId="09D70666" w14:textId="3A813AEB" w:rsidR="00DB58B0" w:rsidRPr="0010027A" w:rsidRDefault="00684D17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Troškovi funkcioniranja ureda turističke zajednice ( režijski troškovi, zakup prostora, uredska oprema i materijal, održavanje prostora, troškovi platnog prometa, odvjetnici…)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191D212B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0D8E253F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2137A553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</w:p>
          <w:p w14:paraId="6ECE26E8" w14:textId="1EF53281" w:rsidR="00DB58B0" w:rsidRPr="0010027A" w:rsidRDefault="00684D17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393" w:type="dxa"/>
            <w:vAlign w:val="bottom"/>
          </w:tcPr>
          <w:p w14:paraId="75B7969A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1F1989C2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31C69C0A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B5CE6D4" w14:textId="1C2482F4" w:rsidR="00DB58B0" w:rsidRPr="0010027A" w:rsidRDefault="00684D17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112</w:t>
            </w:r>
            <w:r w:rsidR="00DB58B0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745,84</w:t>
            </w:r>
          </w:p>
        </w:tc>
        <w:tc>
          <w:tcPr>
            <w:tcW w:w="1364" w:type="dxa"/>
            <w:vAlign w:val="bottom"/>
          </w:tcPr>
          <w:p w14:paraId="26101986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52B00098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4513BC08" w14:textId="77777777" w:rsidR="00DB58B0" w:rsidRPr="0010027A" w:rsidRDefault="00DB58B0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</w:p>
          <w:p w14:paraId="21215F91" w14:textId="55D52868" w:rsidR="00DB58B0" w:rsidRPr="0010027A" w:rsidRDefault="00353767" w:rsidP="00684D1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72.256,36</w:t>
            </w:r>
          </w:p>
        </w:tc>
      </w:tr>
      <w:tr w:rsidR="00DB58B0" w:rsidRPr="0010027A" w14:paraId="0121DE15" w14:textId="77777777" w:rsidTr="00DB58B0">
        <w:trPr>
          <w:trHeight w:val="96"/>
        </w:trPr>
        <w:tc>
          <w:tcPr>
            <w:tcW w:w="736" w:type="dxa"/>
            <w:shd w:val="clear" w:color="auto" w:fill="auto"/>
          </w:tcPr>
          <w:p w14:paraId="1C10E1E4" w14:textId="0CD2CC1D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4011" w:type="dxa"/>
            <w:shd w:val="clear" w:color="auto" w:fill="auto"/>
          </w:tcPr>
          <w:p w14:paraId="4EB6B1C8" w14:textId="0E59AA12" w:rsidR="00DB58B0" w:rsidRPr="0010027A" w:rsidRDefault="00684D17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Tijela turističke zajednice</w:t>
            </w:r>
          </w:p>
        </w:tc>
        <w:tc>
          <w:tcPr>
            <w:tcW w:w="1335" w:type="dxa"/>
            <w:shd w:val="clear" w:color="auto" w:fill="auto"/>
          </w:tcPr>
          <w:p w14:paraId="51CF2A36" w14:textId="06A36844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13932A51" w14:textId="4A1D74B6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4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DB58B0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364" w:type="dxa"/>
          </w:tcPr>
          <w:p w14:paraId="0FCB30F5" w14:textId="3EEB3D9C" w:rsidR="00DB58B0" w:rsidRPr="0010027A" w:rsidRDefault="00684D1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.</w:t>
            </w:r>
            <w:r w:rsidR="00DB58B0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</w:t>
            </w:r>
            <w:r w:rsidR="00DB58B0" w:rsidRPr="0010027A">
              <w:rPr>
                <w:rFonts w:ascii="Tahoma" w:eastAsia="Times New Roman" w:hAnsi="Tahoma" w:cs="Tahoma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DB58B0" w:rsidRPr="0010027A" w14:paraId="668F37DA" w14:textId="77777777" w:rsidTr="00DB58B0">
        <w:trPr>
          <w:trHeight w:val="96"/>
        </w:trPr>
        <w:tc>
          <w:tcPr>
            <w:tcW w:w="736" w:type="dxa"/>
            <w:shd w:val="clear" w:color="auto" w:fill="auto"/>
          </w:tcPr>
          <w:p w14:paraId="0B516C27" w14:textId="609D304F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6</w:t>
            </w:r>
            <w:r w:rsidRPr="0010027A"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.3.1.</w:t>
            </w:r>
          </w:p>
        </w:tc>
        <w:tc>
          <w:tcPr>
            <w:tcW w:w="4011" w:type="dxa"/>
            <w:shd w:val="clear" w:color="auto" w:fill="auto"/>
          </w:tcPr>
          <w:p w14:paraId="4DAEC133" w14:textId="4678D310" w:rsidR="00DB58B0" w:rsidRPr="0010027A" w:rsidRDefault="003A2E83" w:rsidP="004211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  <w:t>Troškovi reprezentacije, pripreme te distribucije materijala za potrebe održavanja sjednica tijela turističke zajednice</w:t>
            </w:r>
          </w:p>
        </w:tc>
        <w:tc>
          <w:tcPr>
            <w:tcW w:w="1335" w:type="dxa"/>
            <w:shd w:val="clear" w:color="auto" w:fill="auto"/>
          </w:tcPr>
          <w:p w14:paraId="4436AD3D" w14:textId="77777777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</w:t>
            </w:r>
            <w:r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93" w:type="dxa"/>
          </w:tcPr>
          <w:p w14:paraId="00A0C7F1" w14:textId="5391EE4E" w:rsidR="00DB58B0" w:rsidRPr="0010027A" w:rsidRDefault="003A2E83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4</w:t>
            </w:r>
            <w:r w:rsidR="00DB58B0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</w:t>
            </w:r>
            <w:r w:rsidR="00DB58B0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DB58B0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364" w:type="dxa"/>
          </w:tcPr>
          <w:p w14:paraId="332326AB" w14:textId="31F70084" w:rsidR="00DB58B0" w:rsidRPr="0010027A" w:rsidRDefault="003A2E83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0</w:t>
            </w:r>
            <w:r w:rsidR="00DB58B0" w:rsidRPr="0010027A">
              <w:rPr>
                <w:rFonts w:ascii="Tahoma" w:eastAsia="Times New Roman" w:hAnsi="Tahoma" w:cs="Tahoma"/>
                <w:bCs/>
                <w:sz w:val="18"/>
                <w:szCs w:val="18"/>
                <w:lang w:eastAsia="hr-HR"/>
              </w:rPr>
              <w:t>.00,00</w:t>
            </w:r>
          </w:p>
        </w:tc>
      </w:tr>
      <w:tr w:rsidR="00DB58B0" w:rsidRPr="0010027A" w14:paraId="254B2379" w14:textId="77777777" w:rsidTr="00DB58B0">
        <w:tc>
          <w:tcPr>
            <w:tcW w:w="736" w:type="dxa"/>
            <w:shd w:val="clear" w:color="auto" w:fill="auto"/>
          </w:tcPr>
          <w:p w14:paraId="4E707565" w14:textId="77777777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011" w:type="dxa"/>
            <w:shd w:val="clear" w:color="auto" w:fill="auto"/>
          </w:tcPr>
          <w:p w14:paraId="4B548C2E" w14:textId="77777777" w:rsidR="00DB58B0" w:rsidRPr="0010027A" w:rsidRDefault="00DB58B0" w:rsidP="0042114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lang w:eastAsia="hr-HR"/>
              </w:rPr>
              <w:t>UKUPNO:</w:t>
            </w:r>
          </w:p>
        </w:tc>
        <w:tc>
          <w:tcPr>
            <w:tcW w:w="1335" w:type="dxa"/>
            <w:shd w:val="clear" w:color="auto" w:fill="auto"/>
          </w:tcPr>
          <w:p w14:paraId="059292D6" w14:textId="01DBB4B2" w:rsidR="00DB58B0" w:rsidRPr="0010027A" w:rsidRDefault="00DB58B0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 xml:space="preserve"> </w:t>
            </w:r>
            <w:r w:rsidR="003A2E83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344</w:t>
            </w:r>
            <w:r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.000,00</w:t>
            </w:r>
          </w:p>
        </w:tc>
        <w:tc>
          <w:tcPr>
            <w:tcW w:w="1393" w:type="dxa"/>
            <w:vAlign w:val="bottom"/>
          </w:tcPr>
          <w:p w14:paraId="6317D237" w14:textId="5AB3624D" w:rsidR="00DB58B0" w:rsidRPr="0010027A" w:rsidRDefault="003A2E83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432.402</w:t>
            </w:r>
            <w:r w:rsidR="00DB58B0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84</w:t>
            </w:r>
          </w:p>
        </w:tc>
        <w:tc>
          <w:tcPr>
            <w:tcW w:w="1364" w:type="dxa"/>
            <w:vAlign w:val="bottom"/>
          </w:tcPr>
          <w:p w14:paraId="23E863D8" w14:textId="164F5443" w:rsidR="00DB58B0" w:rsidRPr="0010027A" w:rsidRDefault="00353767" w:rsidP="004211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highlight w:val="yellow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368</w:t>
            </w:r>
            <w:r w:rsidR="00DB58B0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.</w:t>
            </w:r>
            <w:r w:rsidR="003A2E83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4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72</w:t>
            </w:r>
            <w:r w:rsidR="00DB58B0" w:rsidRPr="0010027A"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,</w:t>
            </w:r>
            <w:r>
              <w:rPr>
                <w:rFonts w:ascii="Tahoma" w:eastAsia="Times New Roman" w:hAnsi="Tahoma" w:cs="Tahoma"/>
                <w:b/>
                <w:highlight w:val="yellow"/>
                <w:lang w:eastAsia="hr-HR"/>
              </w:rPr>
              <w:t>09</w:t>
            </w:r>
          </w:p>
        </w:tc>
      </w:tr>
    </w:tbl>
    <w:p w14:paraId="4B811051" w14:textId="77777777" w:rsidR="00DB58B0" w:rsidRDefault="00DB58B0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2C511F2F" w14:textId="77777777" w:rsidR="00DB58B0" w:rsidRDefault="00DB58B0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335DAA22" w14:textId="77777777" w:rsidR="00DB58B0" w:rsidRDefault="00DB58B0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6963E68F" w14:textId="77777777" w:rsidR="00DB58B0" w:rsidRDefault="00DB58B0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2C294139" w14:textId="77777777" w:rsidR="00DB58B0" w:rsidRDefault="00DB58B0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0004AF2A" w14:textId="2A7C03AD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  <w:r w:rsidRPr="0010027A"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  <w:t>6.1. PLAĆE</w:t>
      </w:r>
    </w:p>
    <w:p w14:paraId="4EC0824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4A53859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6.1.1.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PLAĆE ZAPOSLENIKA LOKALNE TURISTIČKE ZAJEDNICE OSIM PLAĆA INFORMATORA U TURISTIČKO- INFORMATIVNIM CENTRIMA</w:t>
      </w:r>
    </w:p>
    <w:p w14:paraId="01399DDF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1A6A3294" w14:textId="2C5C0002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Turistička zajednica Grada Skradina je za plaće zaposlenika evidentirala u 202</w:t>
      </w:r>
      <w:r w:rsidR="003A2E83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. godini ukupan bruto iznos od 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296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215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,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73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kuna koji je isplaćen prema Pravilniku o plaćama i drugim primanjima zaposlenika u TZ Grada Skradina.</w:t>
      </w:r>
      <w:r w:rsidR="003A2E83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</w:t>
      </w:r>
      <w:r w:rsidR="003A2E83">
        <w:rPr>
          <w:rFonts w:ascii="Tahoma" w:eastAsia="Tahoma" w:hAnsi="Tahoma" w:cs="Tahoma"/>
          <w:sz w:val="18"/>
        </w:rPr>
        <w:t>Ove godine jer je došlo do smjene direktora, bilo je više rashoda koji uključuje i otpremninu 55.539,53 kune</w:t>
      </w:r>
    </w:p>
    <w:p w14:paraId="772324F1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</w:p>
    <w:p w14:paraId="1A4D1A57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377F8123" w14:textId="77777777" w:rsidR="003A2E83" w:rsidRDefault="003A2E83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14B2395B" w14:textId="77777777" w:rsidR="003A2E83" w:rsidRDefault="003A2E83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C2C7D1D" w14:textId="77777777" w:rsidR="00BA6EC5" w:rsidRDefault="00BA6EC5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77C6E600" w14:textId="77777777" w:rsidR="00BA6EC5" w:rsidRDefault="00BA6EC5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59F150C5" w14:textId="77777777" w:rsidR="00BA6EC5" w:rsidRDefault="00BA6EC5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3E642970" w14:textId="77777777" w:rsidR="00BA6EC5" w:rsidRDefault="00BA6EC5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626F657A" w14:textId="77777777" w:rsidR="00BA6EC5" w:rsidRDefault="00BA6EC5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1AF84350" w14:textId="23969218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  <w:r w:rsidRPr="0010027A"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  <w:lastRenderedPageBreak/>
        <w:t>6.2. MATERIJALNI TROŠKOVI</w:t>
      </w:r>
    </w:p>
    <w:p w14:paraId="413B2762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1562B3D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6.2.1. </w:t>
      </w:r>
      <w:r w:rsidRPr="0010027A">
        <w:rPr>
          <w:rFonts w:ascii="Tahoma" w:eastAsia="Times New Roman" w:hAnsi="Tahoma" w:cs="Tahoma"/>
          <w:b/>
          <w:bCs/>
          <w:sz w:val="18"/>
          <w:szCs w:val="18"/>
          <w:lang w:eastAsia="hr-HR"/>
        </w:rPr>
        <w:t>TROŠKOVI FUNKCIONIRANJA UREDA TURISTIČKE ZAJEDNICE (REŽIJSKI TROŠKOVI, ZAKUP PROSTORA, UREDSKA OPREMA I MATERIJAL, ODRŽAVANJE PROSTORA, TROŠKOVI PLATNOG PROMETA, ODVJETNIČKI I JAVNOBILJEŽNIČKI TROŠKOVI, TROŠKOVI POŠTARINE, KNJIGOVODSTVA, STRUČNO USAVRŠAVANJE ZAPOSLENIKA I SL.)</w:t>
      </w:r>
    </w:p>
    <w:p w14:paraId="069A25C3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hr-HR"/>
        </w:rPr>
      </w:pPr>
    </w:p>
    <w:p w14:paraId="62A75778" w14:textId="63B57DE0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Svi navedeni troškovi evidentirani su u 202</w:t>
      </w:r>
      <w:r w:rsidR="003A2E83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. godini u ukupnom iznosu od 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72</w:t>
      </w:r>
      <w:r w:rsidR="003A2E83"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256</w:t>
      </w:r>
      <w:r w:rsidR="003A2E83"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,</w:t>
      </w:r>
      <w:r w:rsidR="00353767">
        <w:rPr>
          <w:rFonts w:ascii="Tahoma" w:eastAsia="Times New Roman" w:hAnsi="Tahoma" w:cs="Tahoma"/>
          <w:b/>
          <w:sz w:val="18"/>
          <w:szCs w:val="18"/>
          <w:lang w:eastAsia="hr-HR"/>
        </w:rPr>
        <w:t>36</w:t>
      </w:r>
      <w:r w:rsidR="003A2E8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kuna.</w:t>
      </w:r>
      <w:r w:rsidR="003A2E83">
        <w:rPr>
          <w:rFonts w:ascii="Tahoma" w:eastAsia="Times New Roman" w:hAnsi="Tahoma" w:cs="Tahoma"/>
          <w:bCs/>
          <w:sz w:val="18"/>
          <w:szCs w:val="18"/>
          <w:lang w:eastAsia="hr-HR"/>
        </w:rPr>
        <w:t xml:space="preserve"> </w:t>
      </w:r>
    </w:p>
    <w:p w14:paraId="48D3882F" w14:textId="77777777" w:rsidR="0010027A" w:rsidRPr="0010027A" w:rsidRDefault="0010027A" w:rsidP="0010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C5AFF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8DBE65E" w14:textId="77777777" w:rsidR="0010027A" w:rsidRPr="0010027A" w:rsidRDefault="0010027A" w:rsidP="001002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bookmarkStart w:id="7" w:name="_Hlk90158929"/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VII. REZERVA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              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  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>0,00</w:t>
      </w:r>
    </w:p>
    <w:bookmarkEnd w:id="7"/>
    <w:p w14:paraId="67217631" w14:textId="77777777" w:rsidR="0010027A" w:rsidRPr="0010027A" w:rsidRDefault="0010027A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9C03209" w14:textId="6DA4265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Za korištenje rezerve do 5% za potrebe osiguranja likvidnosti u izvanrednim okolnostima te financiranja neplaniranih aktivnosti u 202</w:t>
      </w:r>
      <w:r w:rsidR="003A2E83">
        <w:rPr>
          <w:rFonts w:ascii="Tahoma" w:eastAsia="Times New Roman" w:hAnsi="Tahoma" w:cs="Tahoma"/>
          <w:bCs/>
          <w:sz w:val="18"/>
          <w:szCs w:val="18"/>
          <w:lang w:eastAsia="hr-HR"/>
        </w:rPr>
        <w:t>2</w:t>
      </w:r>
      <w:r w:rsidRPr="0010027A">
        <w:rPr>
          <w:rFonts w:ascii="Tahoma" w:eastAsia="Times New Roman" w:hAnsi="Tahoma" w:cs="Tahoma"/>
          <w:bCs/>
          <w:sz w:val="18"/>
          <w:szCs w:val="18"/>
          <w:lang w:eastAsia="hr-HR"/>
        </w:rPr>
        <w:t>. godini srećom nije bilo potrebe.</w:t>
      </w:r>
    </w:p>
    <w:p w14:paraId="2D4C3CE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60C8C474" w14:textId="77777777" w:rsidR="0010027A" w:rsidRPr="0010027A" w:rsidRDefault="0010027A" w:rsidP="001002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>IX. VRAĆANJE DUGA T.P. GRADU SKRADINU IZ PRETHODNOG RAZDOBLJA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              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 xml:space="preserve">          </w:t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</w:r>
      <w:r w:rsidRPr="0010027A">
        <w:rPr>
          <w:rFonts w:ascii="Tahoma" w:eastAsia="Times New Roman" w:hAnsi="Tahoma" w:cs="Tahoma"/>
          <w:b/>
          <w:sz w:val="24"/>
          <w:szCs w:val="24"/>
          <w:lang w:eastAsia="hr-HR"/>
        </w:rPr>
        <w:tab/>
        <w:t>30.000,00</w:t>
      </w:r>
    </w:p>
    <w:p w14:paraId="112576E0" w14:textId="77777777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0478D5E5" w14:textId="6269C6B5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sz w:val="18"/>
          <w:szCs w:val="18"/>
          <w:lang w:eastAsia="hr-HR"/>
        </w:rPr>
        <w:t>U knjigovodstvu Grada Skradina vodi se kao dug dio neplaćene turističke pristojbe koji uglavnom datira iz razdoblja prije 2011. godine</w:t>
      </w:r>
      <w:r w:rsidR="003A2E83">
        <w:rPr>
          <w:rFonts w:ascii="Tahoma" w:eastAsia="Times New Roman" w:hAnsi="Tahoma" w:cs="Tahoma"/>
          <w:sz w:val="18"/>
          <w:szCs w:val="18"/>
          <w:lang w:eastAsia="hr-HR"/>
        </w:rPr>
        <w:t>. Pravna služba HTZ-a nam je savjetovala da pokrenemo postupak otpisa dugovanja.</w:t>
      </w:r>
    </w:p>
    <w:p w14:paraId="6900B3F6" w14:textId="77777777" w:rsidR="003A2E83" w:rsidRDefault="003A2E83" w:rsidP="001002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hr-HR"/>
        </w:rPr>
      </w:pPr>
    </w:p>
    <w:p w14:paraId="628B6BB2" w14:textId="77777777" w:rsidR="003A2E83" w:rsidRDefault="003A2E83" w:rsidP="001002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hr-HR"/>
        </w:rPr>
      </w:pPr>
    </w:p>
    <w:p w14:paraId="2AB25629" w14:textId="19AF80C8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10027A">
        <w:rPr>
          <w:rFonts w:ascii="Tahoma" w:eastAsia="Times New Roman" w:hAnsi="Tahoma" w:cs="Tahoma"/>
          <w:b/>
          <w:sz w:val="24"/>
          <w:szCs w:val="24"/>
          <w:highlight w:val="yellow"/>
          <w:lang w:eastAsia="hr-HR"/>
        </w:rPr>
        <w:t>STATISTIKA I ZAKLJUČAK:</w:t>
      </w:r>
    </w:p>
    <w:p w14:paraId="16A01D91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179AFFC5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052F5F8" w14:textId="41F3A101" w:rsidR="0010027A" w:rsidRPr="00C41EC3" w:rsidRDefault="0010027A" w:rsidP="0010027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U 202</w:t>
      </w:r>
      <w:r w:rsidR="003A2E83"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2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. godini zaključno s 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>31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. prosincem na području TZ Grada Skradina boravilo je ukupno 1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>9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857 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domaćih i stranih turista koji su ostvarili 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>52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.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893 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noćenja što je 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>100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posto više u odnosu na 20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>19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. </w:t>
      </w:r>
      <w:r w:rsidR="001718B1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Što se tiče nautike imali smo 3.191 dolazak i 19.845 noćenja, što je 328 % više u usporedbi na 2019. 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godinu.</w:t>
      </w:r>
      <w:r w:rsidR="001718B1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Najviše turista je bilo iz Njemačke, Hrvatske, Nizozemske, Francuske i Srbije. 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Prosječno trajanje boravka gosta bilo je 2</w:t>
      </w:r>
      <w:r w:rsidR="00C41EC3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,6 </w:t>
      </w:r>
      <w:r w:rsidRPr="00C41EC3">
        <w:rPr>
          <w:rFonts w:ascii="Tahoma" w:eastAsia="Times New Roman" w:hAnsi="Tahoma" w:cs="Tahoma"/>
          <w:b/>
          <w:sz w:val="18"/>
          <w:szCs w:val="18"/>
          <w:lang w:eastAsia="hr-HR"/>
        </w:rPr>
        <w:t>, smatramo da smo već ostvarili neke preduvjete za povećanjem boravka turista i nadamo se da ćemo i ubuduće nastaviti uzlaznom putanjom.</w:t>
      </w:r>
    </w:p>
    <w:p w14:paraId="79B2F6EB" w14:textId="77777777" w:rsidR="0010027A" w:rsidRPr="00C41EC3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61B78EAE" w14:textId="77777777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59E9860C" w14:textId="77777777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6EC85638" w14:textId="77777777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16A096B6" w14:textId="77777777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hr-HR"/>
        </w:rPr>
      </w:pPr>
    </w:p>
    <w:p w14:paraId="29C27B0B" w14:textId="04FF0151" w:rsidR="0010027A" w:rsidRPr="0010027A" w:rsidRDefault="0010027A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>Direktor</w:t>
      </w:r>
      <w:r w:rsidR="00DD40C1">
        <w:rPr>
          <w:rFonts w:ascii="Tahoma" w:eastAsia="Times New Roman" w:hAnsi="Tahoma" w:cs="Tahoma"/>
          <w:b/>
          <w:sz w:val="18"/>
          <w:szCs w:val="18"/>
          <w:lang w:eastAsia="hr-HR"/>
        </w:rPr>
        <w:t>ica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TZG Skradina                                                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ab/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ab/>
        <w:t xml:space="preserve">               Predsjednik TZG Skradina</w:t>
      </w:r>
    </w:p>
    <w:p w14:paraId="24F70DF2" w14:textId="77777777" w:rsidR="0010027A" w:rsidRPr="0010027A" w:rsidRDefault="0010027A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4DEB230" w14:textId="77777777" w:rsidR="0010027A" w:rsidRPr="0010027A" w:rsidRDefault="0010027A" w:rsidP="0010027A">
      <w:pPr>
        <w:shd w:val="clear" w:color="auto" w:fill="FFFFFF"/>
        <w:spacing w:after="0" w:line="240" w:lineRule="auto"/>
        <w:ind w:left="6372" w:firstLine="708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5E66BAE5" w14:textId="1AAAF5B1" w:rsidR="0010027A" w:rsidRPr="0010027A" w:rsidRDefault="0010027A" w:rsidP="001002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hr-HR"/>
        </w:rPr>
      </w:pP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    </w:t>
      </w:r>
      <w:r w:rsidR="00DD40C1">
        <w:rPr>
          <w:rFonts w:ascii="Tahoma" w:eastAsia="Times New Roman" w:hAnsi="Tahoma" w:cs="Tahoma"/>
          <w:b/>
          <w:sz w:val="18"/>
          <w:szCs w:val="18"/>
          <w:lang w:eastAsia="hr-HR"/>
        </w:rPr>
        <w:t>Bernarda Marasović</w:t>
      </w:r>
      <w:r w:rsidRPr="0010027A">
        <w:rPr>
          <w:rFonts w:ascii="Tahoma" w:eastAsia="Times New Roman" w:hAnsi="Tahoma" w:cs="Tahoma"/>
          <w:b/>
          <w:sz w:val="18"/>
          <w:szCs w:val="18"/>
          <w:lang w:eastAsia="hr-HR"/>
        </w:rPr>
        <w:t xml:space="preserve">                                                                                              Antonijo Brajković</w:t>
      </w:r>
    </w:p>
    <w:p w14:paraId="261CCCC4" w14:textId="77777777" w:rsidR="0010027A" w:rsidRPr="0010027A" w:rsidRDefault="0010027A" w:rsidP="001002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hr-HR"/>
        </w:rPr>
      </w:pPr>
    </w:p>
    <w:p w14:paraId="39E8526C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r-HR"/>
        </w:rPr>
      </w:pPr>
    </w:p>
    <w:p w14:paraId="20AEBD32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r-HR"/>
        </w:rPr>
      </w:pPr>
    </w:p>
    <w:p w14:paraId="6A9CF756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r-HR"/>
        </w:rPr>
      </w:pPr>
    </w:p>
    <w:p w14:paraId="22C985B8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r-HR"/>
        </w:rPr>
      </w:pPr>
    </w:p>
    <w:p w14:paraId="281BB7C4" w14:textId="77777777" w:rsidR="0010027A" w:rsidRPr="0010027A" w:rsidRDefault="0010027A" w:rsidP="0010027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r-HR"/>
        </w:rPr>
      </w:pPr>
    </w:p>
    <w:p w14:paraId="20102B17" w14:textId="77777777" w:rsidR="00D22E53" w:rsidRDefault="00D22E53"/>
    <w:sectPr w:rsidR="00D22E53" w:rsidSect="009824EE">
      <w:headerReference w:type="default" r:id="rId12"/>
      <w:footerReference w:type="even" r:id="rId13"/>
      <w:footerReference w:type="default" r:id="rId14"/>
      <w:pgSz w:w="11906" w:h="16838" w:code="9"/>
      <w:pgMar w:top="1418" w:right="1418" w:bottom="720" w:left="1418" w:header="70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0DCE" w14:textId="77777777" w:rsidR="001D4F9A" w:rsidRDefault="001D4F9A">
      <w:pPr>
        <w:spacing w:after="0" w:line="240" w:lineRule="auto"/>
      </w:pPr>
      <w:r>
        <w:separator/>
      </w:r>
    </w:p>
  </w:endnote>
  <w:endnote w:type="continuationSeparator" w:id="0">
    <w:p w14:paraId="2B0621B2" w14:textId="77777777" w:rsidR="001D4F9A" w:rsidRDefault="001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6E68" w14:textId="77777777" w:rsidR="00E757A9" w:rsidRDefault="00CA145D" w:rsidP="00D0319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2A7236" w14:textId="77777777" w:rsidR="00E757A9" w:rsidRDefault="00000000" w:rsidP="00343478">
    <w:pPr>
      <w:pStyle w:val="Podnoje"/>
      <w:ind w:right="360"/>
    </w:pPr>
  </w:p>
  <w:p w14:paraId="686C40B4" w14:textId="77777777" w:rsidR="00E757A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11C6" w14:textId="77777777" w:rsidR="00E757A9" w:rsidRDefault="00CA145D" w:rsidP="00D0319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14:paraId="4BC1947F" w14:textId="77777777" w:rsidR="00E757A9" w:rsidRDefault="00000000" w:rsidP="00343478">
    <w:pPr>
      <w:pStyle w:val="Podnoje"/>
      <w:ind w:right="360"/>
    </w:pPr>
  </w:p>
  <w:p w14:paraId="5C6AB57C" w14:textId="77777777" w:rsidR="00E757A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8CA" w14:textId="77777777" w:rsidR="001D4F9A" w:rsidRDefault="001D4F9A">
      <w:pPr>
        <w:spacing w:after="0" w:line="240" w:lineRule="auto"/>
      </w:pPr>
      <w:r>
        <w:separator/>
      </w:r>
    </w:p>
  </w:footnote>
  <w:footnote w:type="continuationSeparator" w:id="0">
    <w:p w14:paraId="5B307B42" w14:textId="77777777" w:rsidR="001D4F9A" w:rsidRDefault="001D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00EA" w14:textId="4857ADE8" w:rsidR="00E757A9" w:rsidRDefault="0010027A" w:rsidP="004A60D9">
    <w:pPr>
      <w:pStyle w:val="Zaglavlje"/>
      <w:jc w:val="center"/>
    </w:pPr>
    <w:r>
      <w:rPr>
        <w:noProof/>
      </w:rPr>
      <w:drawing>
        <wp:inline distT="0" distB="0" distL="0" distR="0" wp14:anchorId="4A659E76" wp14:editId="28E3DB10">
          <wp:extent cx="1066800" cy="457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8E800" w14:textId="77777777" w:rsidR="00E757A9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A5D"/>
    <w:multiLevelType w:val="multilevel"/>
    <w:tmpl w:val="7D905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4D5EDB"/>
    <w:multiLevelType w:val="multilevel"/>
    <w:tmpl w:val="BD62E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B86E38"/>
    <w:multiLevelType w:val="hybridMultilevel"/>
    <w:tmpl w:val="EACE9B60"/>
    <w:lvl w:ilvl="0" w:tplc="9D00B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012"/>
    <w:multiLevelType w:val="hybridMultilevel"/>
    <w:tmpl w:val="C7EAE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84C"/>
    <w:multiLevelType w:val="hybridMultilevel"/>
    <w:tmpl w:val="73A60B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D6A10"/>
    <w:multiLevelType w:val="hybridMultilevel"/>
    <w:tmpl w:val="E5244D34"/>
    <w:lvl w:ilvl="0" w:tplc="9808046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370B"/>
    <w:multiLevelType w:val="hybridMultilevel"/>
    <w:tmpl w:val="A58689D2"/>
    <w:lvl w:ilvl="0" w:tplc="32400D0A">
      <w:start w:val="8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60947"/>
    <w:multiLevelType w:val="hybridMultilevel"/>
    <w:tmpl w:val="453EB2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977C5"/>
    <w:multiLevelType w:val="hybridMultilevel"/>
    <w:tmpl w:val="AB8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D2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2771C"/>
    <w:multiLevelType w:val="multilevel"/>
    <w:tmpl w:val="275E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B124AA"/>
    <w:multiLevelType w:val="hybridMultilevel"/>
    <w:tmpl w:val="C6E8547C"/>
    <w:lvl w:ilvl="0" w:tplc="A31E513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6189"/>
    <w:multiLevelType w:val="multilevel"/>
    <w:tmpl w:val="0960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5325AA"/>
    <w:multiLevelType w:val="multilevel"/>
    <w:tmpl w:val="80CED9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DA1308C"/>
    <w:multiLevelType w:val="multilevel"/>
    <w:tmpl w:val="460CB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D0370"/>
    <w:multiLevelType w:val="hybridMultilevel"/>
    <w:tmpl w:val="286CFC0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963DD"/>
    <w:multiLevelType w:val="multilevel"/>
    <w:tmpl w:val="D0060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211801"/>
    <w:multiLevelType w:val="hybridMultilevel"/>
    <w:tmpl w:val="1E48FF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555696">
    <w:abstractNumId w:val="2"/>
  </w:num>
  <w:num w:numId="2" w16cid:durableId="75174551">
    <w:abstractNumId w:val="1"/>
  </w:num>
  <w:num w:numId="3" w16cid:durableId="1371607188">
    <w:abstractNumId w:val="17"/>
  </w:num>
  <w:num w:numId="4" w16cid:durableId="909076149">
    <w:abstractNumId w:val="7"/>
  </w:num>
  <w:num w:numId="5" w16cid:durableId="1960916434">
    <w:abstractNumId w:val="3"/>
  </w:num>
  <w:num w:numId="6" w16cid:durableId="69892360">
    <w:abstractNumId w:val="4"/>
  </w:num>
  <w:num w:numId="7" w16cid:durableId="2004892427">
    <w:abstractNumId w:val="8"/>
  </w:num>
  <w:num w:numId="8" w16cid:durableId="1480802469">
    <w:abstractNumId w:val="10"/>
  </w:num>
  <w:num w:numId="9" w16cid:durableId="1095369764">
    <w:abstractNumId w:val="14"/>
  </w:num>
  <w:num w:numId="10" w16cid:durableId="78914476">
    <w:abstractNumId w:val="12"/>
  </w:num>
  <w:num w:numId="11" w16cid:durableId="887569302">
    <w:abstractNumId w:val="0"/>
  </w:num>
  <w:num w:numId="12" w16cid:durableId="434904595">
    <w:abstractNumId w:val="16"/>
  </w:num>
  <w:num w:numId="13" w16cid:durableId="1996646158">
    <w:abstractNumId w:val="9"/>
  </w:num>
  <w:num w:numId="14" w16cid:durableId="1544169056">
    <w:abstractNumId w:val="13"/>
  </w:num>
  <w:num w:numId="15" w16cid:durableId="1720400032">
    <w:abstractNumId w:val="11"/>
  </w:num>
  <w:num w:numId="16" w16cid:durableId="503277480">
    <w:abstractNumId w:val="6"/>
  </w:num>
  <w:num w:numId="17" w16cid:durableId="1847938416">
    <w:abstractNumId w:val="15"/>
  </w:num>
  <w:num w:numId="18" w16cid:durableId="123737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A"/>
    <w:rsid w:val="00024E4B"/>
    <w:rsid w:val="00047564"/>
    <w:rsid w:val="0010027A"/>
    <w:rsid w:val="00103CDE"/>
    <w:rsid w:val="001718B1"/>
    <w:rsid w:val="0019675A"/>
    <w:rsid w:val="001C7870"/>
    <w:rsid w:val="001D4F9A"/>
    <w:rsid w:val="001E4E9E"/>
    <w:rsid w:val="002B07FA"/>
    <w:rsid w:val="003135B1"/>
    <w:rsid w:val="00321315"/>
    <w:rsid w:val="003419A5"/>
    <w:rsid w:val="00353767"/>
    <w:rsid w:val="00361FF6"/>
    <w:rsid w:val="003A2E83"/>
    <w:rsid w:val="00427FDB"/>
    <w:rsid w:val="004A5BA9"/>
    <w:rsid w:val="004C6D4F"/>
    <w:rsid w:val="00601A70"/>
    <w:rsid w:val="006245FA"/>
    <w:rsid w:val="0064649C"/>
    <w:rsid w:val="00684D17"/>
    <w:rsid w:val="0073364A"/>
    <w:rsid w:val="008239B6"/>
    <w:rsid w:val="00887C6E"/>
    <w:rsid w:val="00893E45"/>
    <w:rsid w:val="00A01DFB"/>
    <w:rsid w:val="00AA497C"/>
    <w:rsid w:val="00AF60E2"/>
    <w:rsid w:val="00B37CFD"/>
    <w:rsid w:val="00BA6EC5"/>
    <w:rsid w:val="00BC4894"/>
    <w:rsid w:val="00C022F2"/>
    <w:rsid w:val="00C13A1F"/>
    <w:rsid w:val="00C41EC3"/>
    <w:rsid w:val="00C61680"/>
    <w:rsid w:val="00C67567"/>
    <w:rsid w:val="00C76A41"/>
    <w:rsid w:val="00CA145D"/>
    <w:rsid w:val="00CB1A33"/>
    <w:rsid w:val="00CC6F0C"/>
    <w:rsid w:val="00D22E53"/>
    <w:rsid w:val="00DB58B0"/>
    <w:rsid w:val="00DD40C1"/>
    <w:rsid w:val="00E675BD"/>
    <w:rsid w:val="00E75BDB"/>
    <w:rsid w:val="00F03D21"/>
    <w:rsid w:val="00F05112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3F10"/>
  <w15:chartTrackingRefBased/>
  <w15:docId w15:val="{00D40E1C-93A1-404F-97D3-8C1ACA8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0027A"/>
  </w:style>
  <w:style w:type="table" w:styleId="Reetkatablice">
    <w:name w:val="Table Grid"/>
    <w:basedOn w:val="Obinatablica"/>
    <w:rsid w:val="0010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100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100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0027A"/>
  </w:style>
  <w:style w:type="character" w:styleId="Referencakomentara">
    <w:name w:val="annotation reference"/>
    <w:semiHidden/>
    <w:rsid w:val="0010027A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1002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1002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002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10027A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10027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100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00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retka">
    <w:name w:val="line number"/>
    <w:basedOn w:val="Zadanifontodlomka"/>
    <w:rsid w:val="0010027A"/>
  </w:style>
  <w:style w:type="character" w:styleId="Hiperveza">
    <w:name w:val="Hyperlink"/>
    <w:rsid w:val="0010027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0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02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1002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100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dalmati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e-dalmati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plore-dalmat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e-dalmatia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Marasović</dc:creator>
  <cp:keywords/>
  <dc:description/>
  <cp:lastModifiedBy>Bernarda Marasović</cp:lastModifiedBy>
  <cp:revision>19</cp:revision>
  <dcterms:created xsi:type="dcterms:W3CDTF">2023-03-01T20:56:00Z</dcterms:created>
  <dcterms:modified xsi:type="dcterms:W3CDTF">2023-05-02T15:33:00Z</dcterms:modified>
</cp:coreProperties>
</file>